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472C4" w:themeColor="accent1"/>
        </w:rPr>
        <w:id w:val="-46974635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32"/>
        </w:rPr>
      </w:sdtEndPr>
      <w:sdtContent>
        <w:p w14:paraId="626F0E6B" w14:textId="77777777" w:rsidR="00BE64DE" w:rsidRDefault="00BE64DE" w:rsidP="00BE64DE">
          <w:pPr>
            <w:pStyle w:val="Bezmezer"/>
            <w:tabs>
              <w:tab w:val="left" w:pos="8505"/>
            </w:tabs>
            <w:spacing w:before="1200" w:after="240"/>
            <w:ind w:left="1134"/>
            <w:jc w:val="center"/>
            <w:rPr>
              <w:color w:val="4472C4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DFBD2AF" wp14:editId="00CE6A74">
                    <wp:simplePos x="0" y="0"/>
                    <wp:positionH relativeFrom="column">
                      <wp:posOffset>829945</wp:posOffset>
                    </wp:positionH>
                    <wp:positionV relativeFrom="paragraph">
                      <wp:posOffset>2076450</wp:posOffset>
                    </wp:positionV>
                    <wp:extent cx="4899025" cy="0"/>
                    <wp:effectExtent l="10795" t="9525" r="14605" b="9525"/>
                    <wp:wrapNone/>
                    <wp:docPr id="3" name="Přímá spojnic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99025" cy="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440F6A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63.5pt" to="451.1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" strokecolor="#0073cf" strokeweight="1.5pt">
                    <v:stroke linestyle="thinThin" joinstyle="miter"/>
                  </v:line>
                </w:pict>
              </mc:Fallback>
            </mc:AlternateContent>
          </w:r>
          <w:r w:rsidRPr="003F265B">
            <w:rPr>
              <w:b/>
              <w:color w:val="0073CF"/>
              <w:sz w:val="68"/>
              <w:szCs w:val="68"/>
            </w:rPr>
            <w:t xml:space="preserve">ŠKOLNÍ VZDĚLÁVACÍ </w:t>
          </w:r>
          <w:r>
            <w:rPr>
              <w:b/>
              <w:color w:val="0073CF"/>
              <w:sz w:val="68"/>
              <w:szCs w:val="68"/>
            </w:rPr>
            <w:cr/>
          </w:r>
          <w:r w:rsidRPr="003F265B">
            <w:rPr>
              <w:b/>
              <w:color w:val="0073CF"/>
              <w:sz w:val="68"/>
              <w:szCs w:val="68"/>
            </w:rPr>
            <w:t>PROGRAM</w:t>
          </w:r>
          <w:r>
            <w:rPr>
              <w:noProof/>
              <w:color w:val="4472C4" w:themeColor="accent1"/>
            </w:rPr>
            <w:t xml:space="preserve"> </w:t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D6A6AE" wp14:editId="0AC52015">
                    <wp:simplePos x="0" y="0"/>
                    <wp:positionH relativeFrom="column">
                      <wp:posOffset>527050</wp:posOffset>
                    </wp:positionH>
                    <wp:positionV relativeFrom="paragraph">
                      <wp:posOffset>-909320</wp:posOffset>
                    </wp:positionV>
                    <wp:extent cx="0" cy="10671810"/>
                    <wp:effectExtent l="31750" t="33655" r="34925" b="29210"/>
                    <wp:wrapNone/>
                    <wp:docPr id="2" name="Přímá spojnic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7181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5CC1301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-71.6pt" to="41.5pt,7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" strokecolor="#0073cf" strokeweight="4.5pt">
                    <v:stroke joinstyle="miter"/>
                  </v:line>
                </w:pict>
              </mc:Fallback>
            </mc:AlternateContent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6C6D74" wp14:editId="25AFD698">
                    <wp:simplePos x="0" y="0"/>
                    <wp:positionH relativeFrom="column">
                      <wp:posOffset>-1143000</wp:posOffset>
                    </wp:positionH>
                    <wp:positionV relativeFrom="paragraph">
                      <wp:posOffset>-909320</wp:posOffset>
                    </wp:positionV>
                    <wp:extent cx="1569720" cy="10672445"/>
                    <wp:effectExtent l="9525" t="14605" r="11430" b="9525"/>
                    <wp:wrapNone/>
                    <wp:docPr id="1" name="Obdélní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9720" cy="1067244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4181"/>
                                </a:gs>
                                <a:gs pos="50000">
                                  <a:srgbClr val="0061BB"/>
                                </a:gs>
                                <a:gs pos="100000">
                                  <a:srgbClr val="0075DF"/>
                                </a:gs>
                              </a:gsLst>
                              <a:lin ang="10800000" scaled="1"/>
                            </a:gradFill>
                            <a:ln w="12700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8067576" id="Obdélník 1" o:spid="_x0000_s1026" style="position:absolute;margin-left:-90pt;margin-top:-71.6pt;width:123.6pt;height:8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" fillcolor="#004181" strokecolor="#0073cf" strokeweight="1pt">
                    <v:fill color2="#0075df" rotate="t" angle="270" colors="0 #004181;.5 #0061bb;1 #0075df" focus="100%" type="gradient"/>
                  </v:rect>
                </w:pict>
              </mc:Fallback>
            </mc:AlternateContent>
          </w:r>
        </w:p>
        <w:p w14:paraId="598908D2" w14:textId="77777777" w:rsidR="00BE64DE" w:rsidRDefault="00BE64DE" w:rsidP="00BE64DE">
          <w:pPr>
            <w:pStyle w:val="Bezmezer"/>
            <w:tabs>
              <w:tab w:val="left" w:pos="3761"/>
              <w:tab w:val="center" w:pos="4536"/>
            </w:tabs>
            <w:spacing w:before="480"/>
            <w:ind w:left="1701"/>
          </w:pPr>
          <w:r>
            <w:tab/>
          </w:r>
          <w:r>
            <w:tab/>
          </w:r>
        </w:p>
        <w:p w14:paraId="792433FB" w14:textId="77777777" w:rsidR="00BE64DE" w:rsidRPr="00C45C5F" w:rsidRDefault="00BE64DE" w:rsidP="00BE64DE">
          <w:pPr>
            <w:pStyle w:val="Bezmezer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52"/>
            </w:rPr>
          </w:pPr>
          <w:r>
            <w:rPr>
              <w:rFonts w:cs="Times New Roman"/>
              <w:b/>
              <w:color w:val="0073CF"/>
              <w:sz w:val="52"/>
            </w:rPr>
            <w:t>Učíme se pro život</w:t>
          </w:r>
        </w:p>
        <w:p w14:paraId="7CEB2043" w14:textId="77777777" w:rsidR="00BE64DE" w:rsidRDefault="00BE64DE" w:rsidP="00BE64DE">
          <w:pPr>
            <w:pStyle w:val="Bezmezer"/>
            <w:spacing w:before="480"/>
            <w:ind w:left="1701"/>
            <w:jc w:val="center"/>
          </w:pPr>
        </w:p>
        <w:p w14:paraId="6341A2BF" w14:textId="77777777" w:rsidR="00BE64DE" w:rsidRDefault="00BE64DE" w:rsidP="00BE64DE">
          <w:pPr>
            <w:pStyle w:val="Bezmezer"/>
            <w:spacing w:before="480"/>
            <w:ind w:left="1701"/>
            <w:jc w:val="center"/>
          </w:pPr>
        </w:p>
        <w:p w14:paraId="680D75B1" w14:textId="77777777" w:rsidR="00BE64DE" w:rsidRDefault="00BE64DE" w:rsidP="00BE64DE">
          <w:pPr>
            <w:pStyle w:val="Bezmezer"/>
            <w:spacing w:before="480"/>
            <w:ind w:left="1701"/>
            <w:jc w:val="center"/>
          </w:pPr>
        </w:p>
        <w:p w14:paraId="6768EE40" w14:textId="77777777" w:rsidR="00BE64DE" w:rsidRDefault="00611223" w:rsidP="00BE64DE">
          <w:pPr>
            <w:pStyle w:val="Bezmezer"/>
            <w:spacing w:before="480"/>
            <w:ind w:left="1701" w:right="-567"/>
            <w:jc w:val="center"/>
            <w:rPr>
              <w:rFonts w:ascii="Times New Roman" w:hAnsi="Times New Roman" w:cs="Times New Roman"/>
              <w:sz w:val="32"/>
            </w:rPr>
          </w:pPr>
        </w:p>
      </w:sdtContent>
    </w:sdt>
    <w:p w14:paraId="3F88FD1E" w14:textId="77777777" w:rsidR="00BE64DE" w:rsidRDefault="00BE64DE" w:rsidP="00BE64DE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PŘÍLOHA č. 1</w:t>
      </w:r>
    </w:p>
    <w:p w14:paraId="05634902" w14:textId="77777777" w:rsidR="00BE64DE" w:rsidRPr="008053B0" w:rsidRDefault="00BE64DE" w:rsidP="00BE64DE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Začlenění průřezových témat</w:t>
      </w:r>
    </w:p>
    <w:p w14:paraId="4CF494C9" w14:textId="77777777" w:rsidR="00BE64DE" w:rsidRDefault="00BE64DE" w:rsidP="00BE64DE">
      <w:pPr>
        <w:rPr>
          <w:rStyle w:val="Siln"/>
        </w:rPr>
      </w:pPr>
      <w:r>
        <w:rPr>
          <w:rStyle w:val="Siln"/>
        </w:rPr>
        <w:tab/>
      </w:r>
      <w:r>
        <w:rPr>
          <w:rStyle w:val="Siln"/>
        </w:rPr>
        <w:tab/>
      </w:r>
      <w:r>
        <w:rPr>
          <w:rStyle w:val="Siln"/>
        </w:rPr>
        <w:tab/>
      </w:r>
    </w:p>
    <w:p w14:paraId="5DFCD2A9" w14:textId="77777777" w:rsidR="00BE64DE" w:rsidRDefault="00BE64DE" w:rsidP="00BE64DE"/>
    <w:p w14:paraId="472A8FF6" w14:textId="77777777" w:rsidR="00BE64DE" w:rsidRDefault="00BE64DE" w:rsidP="00BE64DE"/>
    <w:p w14:paraId="46E19FCB" w14:textId="77777777" w:rsidR="00BE64DE" w:rsidRDefault="00BE64DE" w:rsidP="00BE64DE"/>
    <w:p w14:paraId="58BBF6E7" w14:textId="0BED7464" w:rsidR="00BE64DE" w:rsidRDefault="00BE64DE" w:rsidP="00BE64DE"/>
    <w:p w14:paraId="2F96C5F2" w14:textId="46348F6F" w:rsidR="00611223" w:rsidRDefault="00611223" w:rsidP="00BE64DE"/>
    <w:p w14:paraId="696F69D7" w14:textId="723C591C" w:rsidR="00611223" w:rsidRDefault="00611223" w:rsidP="00BE64DE"/>
    <w:p w14:paraId="1033789E" w14:textId="77777777" w:rsidR="00611223" w:rsidRDefault="00611223" w:rsidP="00BE64DE"/>
    <w:p w14:paraId="413CECD3" w14:textId="77777777" w:rsidR="00BE64DE" w:rsidRDefault="00BE64DE">
      <w:pPr>
        <w:rPr>
          <w:rFonts w:cstheme="minorHAnsi"/>
          <w:b/>
          <w:sz w:val="28"/>
          <w:szCs w:val="28"/>
          <w:u w:val="single"/>
        </w:rPr>
      </w:pPr>
    </w:p>
    <w:p w14:paraId="376B117A" w14:textId="77777777" w:rsidR="00611223" w:rsidRDefault="00611223" w:rsidP="00611223">
      <w:pPr>
        <w:pStyle w:val="Nadpis2"/>
        <w:numPr>
          <w:ilvl w:val="0"/>
          <w:numId w:val="0"/>
        </w:numPr>
        <w:ind w:left="578" w:hanging="578"/>
        <w:rPr>
          <w:rFonts w:eastAsiaTheme="minorHAnsi" w:cstheme="minorHAnsi"/>
          <w:bCs w:val="0"/>
          <w:sz w:val="28"/>
          <w:szCs w:val="28"/>
          <w:u w:val="single"/>
          <w:lang w:eastAsia="en-US"/>
        </w:rPr>
      </w:pPr>
      <w:bookmarkStart w:id="0" w:name="_Toc256000001"/>
    </w:p>
    <w:p w14:paraId="08DE9A97" w14:textId="1012AC5C" w:rsidR="00611223" w:rsidRPr="00451FC5" w:rsidRDefault="00611223" w:rsidP="00611223">
      <w:pPr>
        <w:pStyle w:val="Nadpis2"/>
        <w:numPr>
          <w:ilvl w:val="0"/>
          <w:numId w:val="0"/>
        </w:numPr>
        <w:ind w:left="578" w:hanging="578"/>
      </w:pPr>
      <w:r>
        <w:rPr>
          <w:bdr w:val="none" w:sz="0" w:space="0" w:color="auto" w:frame="1"/>
        </w:rPr>
        <w:t>Název ŠVP</w:t>
      </w:r>
      <w:bookmarkEnd w:id="0"/>
      <w:r>
        <w:rPr>
          <w:bdr w:val="none" w:sz="0" w:space="0" w:color="auto" w:frame="1"/>
        </w:rPr>
        <w:t xml:space="preserve"> - </w:t>
      </w:r>
      <w:r w:rsidRPr="00451FC5">
        <w:rPr>
          <w:sz w:val="40"/>
          <w:szCs w:val="40"/>
          <w:bdr w:val="none" w:sz="0" w:space="0" w:color="auto" w:frame="1"/>
        </w:rPr>
        <w:t>Učíme se pro život</w:t>
      </w:r>
      <w:r>
        <w:rPr>
          <w:bdr w:val="none" w:sz="0" w:space="0" w:color="auto" w:frame="1"/>
        </w:rPr>
        <w:t> </w:t>
      </w:r>
      <w:bookmarkStart w:id="1" w:name="_Toc256000002"/>
      <w:r>
        <w:rPr>
          <w:bdr w:val="none" w:sz="0" w:space="0" w:color="auto" w:frame="1"/>
        </w:rPr>
        <w:t xml:space="preserve"> </w:t>
      </w:r>
    </w:p>
    <w:p w14:paraId="5EDD535E" w14:textId="77777777" w:rsidR="00611223" w:rsidRPr="00451FC5" w:rsidRDefault="00611223" w:rsidP="00611223">
      <w:pPr>
        <w:rPr>
          <w:b/>
          <w:sz w:val="36"/>
          <w:szCs w:val="36"/>
          <w:bdr w:val="none" w:sz="0" w:space="0" w:color="auto" w:frame="1"/>
        </w:rPr>
      </w:pPr>
      <w:r w:rsidRPr="00451FC5">
        <w:rPr>
          <w:b/>
          <w:sz w:val="36"/>
          <w:szCs w:val="36"/>
          <w:bdr w:val="none" w:sz="0" w:space="0" w:color="auto" w:frame="1"/>
        </w:rPr>
        <w:t xml:space="preserve">Příloha č. 1 - </w:t>
      </w:r>
      <w:r w:rsidRPr="00451FC5">
        <w:rPr>
          <w:b/>
          <w:sz w:val="40"/>
          <w:szCs w:val="40"/>
          <w:bdr w:val="none" w:sz="0" w:space="0" w:color="auto" w:frame="1"/>
        </w:rPr>
        <w:t>Začlenění průřezových témat</w:t>
      </w:r>
      <w:r w:rsidRPr="00451FC5">
        <w:rPr>
          <w:b/>
          <w:sz w:val="36"/>
          <w:szCs w:val="36"/>
          <w:bdr w:val="none" w:sz="0" w:space="0" w:color="auto" w:frame="1"/>
        </w:rPr>
        <w:t xml:space="preserve">  </w:t>
      </w:r>
    </w:p>
    <w:p w14:paraId="6BD4260C" w14:textId="77777777" w:rsidR="00611223" w:rsidRDefault="00611223" w:rsidP="00611223">
      <w:pPr>
        <w:rPr>
          <w:b/>
          <w:sz w:val="36"/>
          <w:szCs w:val="36"/>
          <w:bdr w:val="none" w:sz="0" w:space="0" w:color="auto" w:frame="1"/>
        </w:rPr>
      </w:pPr>
    </w:p>
    <w:p w14:paraId="44C47F96" w14:textId="77777777" w:rsidR="00611223" w:rsidRDefault="00611223" w:rsidP="00611223">
      <w:pPr>
        <w:rPr>
          <w:b/>
          <w:sz w:val="36"/>
          <w:szCs w:val="36"/>
          <w:bdr w:val="none" w:sz="0" w:space="0" w:color="auto" w:frame="1"/>
        </w:rPr>
      </w:pPr>
    </w:p>
    <w:p w14:paraId="415F869E" w14:textId="77777777" w:rsidR="00611223" w:rsidRPr="00451FC5" w:rsidRDefault="00611223" w:rsidP="00611223">
      <w:pPr>
        <w:rPr>
          <w:b/>
          <w:sz w:val="36"/>
          <w:szCs w:val="36"/>
          <w:bdr w:val="none" w:sz="0" w:space="0" w:color="auto" w:frame="1"/>
        </w:rPr>
      </w:pPr>
      <w:r w:rsidRPr="00451FC5">
        <w:rPr>
          <w:b/>
          <w:sz w:val="36"/>
          <w:szCs w:val="36"/>
          <w:bdr w:val="none" w:sz="0" w:space="0" w:color="auto" w:frame="1"/>
        </w:rPr>
        <w:t>Údaje o škole</w:t>
      </w:r>
      <w:bookmarkEnd w:id="1"/>
      <w:r w:rsidRPr="00451FC5">
        <w:rPr>
          <w:b/>
          <w:sz w:val="36"/>
          <w:szCs w:val="36"/>
          <w:bdr w:val="none" w:sz="0" w:space="0" w:color="auto" w:frame="1"/>
        </w:rPr>
        <w:t> </w:t>
      </w:r>
    </w:p>
    <w:p w14:paraId="08BC2F2C" w14:textId="77777777" w:rsidR="00611223" w:rsidRDefault="00611223" w:rsidP="00611223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NÁZEV ŠKOLY:  </w:t>
      </w:r>
      <w:r>
        <w:rPr>
          <w:bdr w:val="none" w:sz="0" w:space="0" w:color="auto" w:frame="1"/>
        </w:rPr>
        <w:t>Základní škola a Mateřská škola, Louka u Litvínova, okres Most </w:t>
      </w:r>
    </w:p>
    <w:p w14:paraId="366A614F" w14:textId="77777777" w:rsidR="00611223" w:rsidRDefault="00611223" w:rsidP="00611223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ADRESA ŠKOLY:   </w:t>
      </w:r>
      <w:r>
        <w:rPr>
          <w:bdr w:val="none" w:sz="0" w:space="0" w:color="auto" w:frame="1"/>
        </w:rPr>
        <w:t>Husova 163, Louka u Litvínova, 43533 </w:t>
      </w:r>
    </w:p>
    <w:p w14:paraId="2A23E1A0" w14:textId="77777777" w:rsidR="00611223" w:rsidRDefault="00611223" w:rsidP="00611223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JMÉNO ŘEDITELE ŠKOLY: </w:t>
      </w:r>
      <w:r>
        <w:rPr>
          <w:bdr w:val="none" w:sz="0" w:space="0" w:color="auto" w:frame="1"/>
        </w:rPr>
        <w:t xml:space="preserve"> Mgr. Radka Jašontková </w:t>
      </w:r>
    </w:p>
    <w:p w14:paraId="3D938D5E" w14:textId="77777777" w:rsidR="00611223" w:rsidRDefault="00611223" w:rsidP="00611223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KONTAKT:   </w:t>
      </w:r>
      <w:r>
        <w:rPr>
          <w:bdr w:val="none" w:sz="0" w:space="0" w:color="auto" w:frame="1"/>
        </w:rPr>
        <w:t>e-mail: zslouka@zslouka.cz web: www.zslouka.cz </w:t>
      </w:r>
    </w:p>
    <w:p w14:paraId="60A32B9C" w14:textId="77777777" w:rsidR="00611223" w:rsidRDefault="00611223" w:rsidP="00611223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IČ: </w:t>
      </w:r>
      <w:r>
        <w:rPr>
          <w:bdr w:val="none" w:sz="0" w:space="0" w:color="auto" w:frame="1"/>
        </w:rPr>
        <w:t xml:space="preserve"> 72743158 </w:t>
      </w:r>
    </w:p>
    <w:p w14:paraId="6ECCDF0E" w14:textId="77777777" w:rsidR="00611223" w:rsidRDefault="00611223" w:rsidP="00611223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RED-IZO:  </w:t>
      </w:r>
      <w:r>
        <w:rPr>
          <w:bdr w:val="none" w:sz="0" w:space="0" w:color="auto" w:frame="1"/>
        </w:rPr>
        <w:t>600083799   </w:t>
      </w:r>
      <w:bookmarkStart w:id="2" w:name="_Toc256000004"/>
    </w:p>
    <w:p w14:paraId="4495FEB1" w14:textId="77777777" w:rsidR="00611223" w:rsidRDefault="00611223" w:rsidP="00611223">
      <w:pPr>
        <w:rPr>
          <w:b/>
          <w:sz w:val="36"/>
          <w:szCs w:val="36"/>
          <w:bdr w:val="none" w:sz="0" w:space="0" w:color="auto" w:frame="1"/>
        </w:rPr>
      </w:pPr>
    </w:p>
    <w:p w14:paraId="4958A7A3" w14:textId="77777777" w:rsidR="00611223" w:rsidRDefault="00611223" w:rsidP="00611223">
      <w:pPr>
        <w:rPr>
          <w:b/>
          <w:sz w:val="36"/>
          <w:szCs w:val="36"/>
          <w:bdr w:val="none" w:sz="0" w:space="0" w:color="auto" w:frame="1"/>
        </w:rPr>
      </w:pPr>
    </w:p>
    <w:p w14:paraId="2573D8F4" w14:textId="218A36CF" w:rsidR="00611223" w:rsidRDefault="00611223" w:rsidP="00611223">
      <w:pPr>
        <w:rPr>
          <w:b/>
          <w:sz w:val="36"/>
          <w:szCs w:val="36"/>
          <w:bdr w:val="none" w:sz="0" w:space="0" w:color="auto" w:frame="1"/>
        </w:rPr>
      </w:pPr>
    </w:p>
    <w:p w14:paraId="6856DE5B" w14:textId="77777777" w:rsidR="00611223" w:rsidRDefault="00611223" w:rsidP="00611223">
      <w:pPr>
        <w:rPr>
          <w:b/>
          <w:sz w:val="36"/>
          <w:szCs w:val="36"/>
          <w:bdr w:val="none" w:sz="0" w:space="0" w:color="auto" w:frame="1"/>
        </w:rPr>
      </w:pPr>
    </w:p>
    <w:p w14:paraId="679D4177" w14:textId="77777777" w:rsidR="00611223" w:rsidRDefault="00611223" w:rsidP="00611223">
      <w:pPr>
        <w:rPr>
          <w:b/>
          <w:sz w:val="36"/>
          <w:szCs w:val="36"/>
          <w:bdr w:val="none" w:sz="0" w:space="0" w:color="auto" w:frame="1"/>
        </w:rPr>
      </w:pPr>
    </w:p>
    <w:p w14:paraId="16E56E77" w14:textId="77777777" w:rsidR="00611223" w:rsidRPr="00451FC5" w:rsidRDefault="00611223" w:rsidP="00611223">
      <w:pPr>
        <w:rPr>
          <w:b/>
          <w:sz w:val="36"/>
          <w:szCs w:val="36"/>
        </w:rPr>
      </w:pPr>
      <w:r w:rsidRPr="00451FC5">
        <w:rPr>
          <w:b/>
          <w:sz w:val="36"/>
          <w:szCs w:val="36"/>
          <w:bdr w:val="none" w:sz="0" w:space="0" w:color="auto" w:frame="1"/>
        </w:rPr>
        <w:t>Platnost dokumentu</w:t>
      </w:r>
      <w:bookmarkEnd w:id="2"/>
      <w:r w:rsidRPr="00451FC5">
        <w:rPr>
          <w:b/>
          <w:sz w:val="36"/>
          <w:szCs w:val="36"/>
          <w:bdr w:val="none" w:sz="0" w:space="0" w:color="auto" w:frame="1"/>
        </w:rPr>
        <w:t> </w:t>
      </w:r>
    </w:p>
    <w:p w14:paraId="7ACB84D9" w14:textId="77777777" w:rsidR="00611223" w:rsidRDefault="00611223" w:rsidP="00611223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PLATNOST OD: </w:t>
      </w:r>
      <w:r>
        <w:rPr>
          <w:bdr w:val="none" w:sz="0" w:space="0" w:color="auto" w:frame="1"/>
        </w:rPr>
        <w:t xml:space="preserve"> 1. 9. 2021 </w:t>
      </w:r>
    </w:p>
    <w:p w14:paraId="6CB46CD2" w14:textId="77777777" w:rsidR="00611223" w:rsidRDefault="00611223" w:rsidP="00611223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DATUM PROJEDNÁNÍ VE ŠKOLSKÉ RADĚ: </w:t>
      </w:r>
      <w:r>
        <w:rPr>
          <w:bdr w:val="none" w:sz="0" w:space="0" w:color="auto" w:frame="1"/>
        </w:rPr>
        <w:t xml:space="preserve"> 25. 8. 2021 </w:t>
      </w:r>
    </w:p>
    <w:p w14:paraId="60BF9505" w14:textId="77777777" w:rsidR="00611223" w:rsidRDefault="00611223" w:rsidP="00611223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DATUM PROJEDNÁNÍ V PEDAGOGICKÉ RADĚ: </w:t>
      </w:r>
      <w:r>
        <w:rPr>
          <w:bdr w:val="none" w:sz="0" w:space="0" w:color="auto" w:frame="1"/>
        </w:rPr>
        <w:t xml:space="preserve"> 26. 8. 2021 </w:t>
      </w:r>
    </w:p>
    <w:p w14:paraId="30C4CDD7" w14:textId="77777777" w:rsidR="00611223" w:rsidRDefault="00611223" w:rsidP="00611223">
      <w:pPr>
        <w:rPr>
          <w:bdr w:val="none" w:sz="0" w:space="0" w:color="auto" w:frame="1"/>
        </w:rPr>
      </w:pPr>
    </w:p>
    <w:p w14:paraId="2FDB06CB" w14:textId="4E657399" w:rsidR="00611223" w:rsidRDefault="00611223" w:rsidP="00611223">
      <w:pPr>
        <w:rPr>
          <w:bdr w:val="none" w:sz="0" w:space="0" w:color="auto" w:frame="1"/>
        </w:rPr>
      </w:pPr>
      <w:bookmarkStart w:id="3" w:name="_GoBack"/>
      <w:bookmarkEnd w:id="3"/>
    </w:p>
    <w:p w14:paraId="00A054CB" w14:textId="77777777" w:rsidR="00611223" w:rsidRDefault="00611223" w:rsidP="00611223">
      <w:pPr>
        <w:rPr>
          <w:bdr w:val="none" w:sz="0" w:space="0" w:color="auto" w:frame="1"/>
        </w:rPr>
      </w:pPr>
    </w:p>
    <w:p w14:paraId="21E1A852" w14:textId="77777777" w:rsidR="00611223" w:rsidRDefault="00611223" w:rsidP="00611223">
      <w:pPr>
        <w:rPr>
          <w:bdr w:val="none" w:sz="0" w:space="0" w:color="auto" w:frame="1"/>
        </w:rPr>
      </w:pPr>
    </w:p>
    <w:p w14:paraId="69030A95" w14:textId="77777777" w:rsidR="00611223" w:rsidRDefault="00611223" w:rsidP="00611223">
      <w:pPr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................................................                                             ................................................. </w:t>
      </w:r>
    </w:p>
    <w:p w14:paraId="34B9F5B2" w14:textId="77777777" w:rsidR="00611223" w:rsidRDefault="00611223" w:rsidP="00611223">
      <w:pPr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            ředitel školy                                                                                  Razítko školy  </w:t>
      </w:r>
    </w:p>
    <w:p w14:paraId="615EB1F9" w14:textId="5D137DB0" w:rsidR="00611223" w:rsidRDefault="00611223" w:rsidP="00611223">
      <w:pPr>
        <w:rPr>
          <w:rFonts w:cstheme="minorHAnsi"/>
          <w:b/>
          <w:sz w:val="28"/>
          <w:szCs w:val="28"/>
          <w:u w:val="single"/>
        </w:rPr>
      </w:pPr>
      <w:r>
        <w:rPr>
          <w:b/>
          <w:bdr w:val="none" w:sz="0" w:space="0" w:color="auto" w:frame="1"/>
        </w:rPr>
        <w:t>      Mgr. Radka Jašontková </w:t>
      </w:r>
    </w:p>
    <w:p w14:paraId="5BE5E967" w14:textId="77777777" w:rsidR="00BE64DE" w:rsidRDefault="00BE64DE">
      <w:pPr>
        <w:rPr>
          <w:rFonts w:cstheme="minorHAnsi"/>
          <w:b/>
          <w:sz w:val="28"/>
          <w:szCs w:val="28"/>
          <w:u w:val="single"/>
        </w:rPr>
      </w:pPr>
    </w:p>
    <w:p w14:paraId="170C99C5" w14:textId="77777777" w:rsidR="00BE64DE" w:rsidRDefault="00BE64DE">
      <w:pPr>
        <w:rPr>
          <w:rFonts w:cstheme="minorHAnsi"/>
          <w:b/>
          <w:sz w:val="28"/>
          <w:szCs w:val="28"/>
          <w:u w:val="single"/>
        </w:rPr>
      </w:pPr>
    </w:p>
    <w:p w14:paraId="4B890419" w14:textId="77777777" w:rsidR="00BE64DE" w:rsidRDefault="00BE64DE">
      <w:pPr>
        <w:rPr>
          <w:rFonts w:cstheme="minorHAnsi"/>
          <w:b/>
          <w:sz w:val="28"/>
          <w:szCs w:val="28"/>
          <w:u w:val="single"/>
        </w:rPr>
      </w:pPr>
    </w:p>
    <w:p w14:paraId="6AF91465" w14:textId="5973D396" w:rsidR="00FA0CC1" w:rsidRPr="007559A4" w:rsidRDefault="00FA0CC1">
      <w:pPr>
        <w:rPr>
          <w:rFonts w:cstheme="minorHAnsi"/>
          <w:b/>
          <w:sz w:val="28"/>
          <w:szCs w:val="28"/>
          <w:u w:val="single"/>
        </w:rPr>
      </w:pPr>
      <w:r w:rsidRPr="007559A4">
        <w:rPr>
          <w:rFonts w:cstheme="minorHAnsi"/>
          <w:b/>
          <w:sz w:val="28"/>
          <w:szCs w:val="28"/>
          <w:u w:val="single"/>
        </w:rPr>
        <w:t>ZAČLENĚNÍ PRŮŘEZOVÝCH TÉMAT</w:t>
      </w:r>
    </w:p>
    <w:p w14:paraId="6D2A438F" w14:textId="77777777" w:rsidR="00FA0CC1" w:rsidRPr="003F410F" w:rsidRDefault="00FA0CC1">
      <w:pPr>
        <w:rPr>
          <w:rFonts w:cstheme="minorHAnsi"/>
          <w:sz w:val="24"/>
          <w:szCs w:val="24"/>
        </w:rPr>
      </w:pPr>
      <w:r w:rsidRPr="003F410F">
        <w:rPr>
          <w:rFonts w:cstheme="minorHAnsi"/>
          <w:sz w:val="24"/>
          <w:szCs w:val="24"/>
        </w:rPr>
        <w:t xml:space="preserve">Průřezová  témata  reprezentují  okruhy  aktuálních  problémů  současného  světa  a  stávají  se  významnou  a nedílnou  součástí  základního  vzdělávání.  Vytvářejí příležitosti pro individuální uplatnění žáků i pro jejich vzájemnou spolupráci a pomáhají rozvíjet osobnost žáka především v oblasti postojů a hodnot. </w:t>
      </w:r>
    </w:p>
    <w:p w14:paraId="6900BDF5" w14:textId="77777777" w:rsidR="00FA0CC1" w:rsidRPr="003F410F" w:rsidRDefault="00FA0CC1">
      <w:pPr>
        <w:rPr>
          <w:rFonts w:cstheme="minorHAnsi"/>
          <w:sz w:val="24"/>
          <w:szCs w:val="24"/>
        </w:rPr>
      </w:pPr>
      <w:r w:rsidRPr="003F410F">
        <w:rPr>
          <w:rFonts w:cstheme="minorHAnsi"/>
          <w:sz w:val="24"/>
          <w:szCs w:val="24"/>
        </w:rPr>
        <w:t xml:space="preserve">Tematické  okruhy  průřezových  témat  procházejí  napříč  vzdělávacími  oblastmi  a  umožňují  propojení  vzdělávacích  obsahů  oborů.  Jednotlivá témata  jsou integrována do učebních předmětů, některá budou realizována formou projektů, kde žáci dostávají možnost utvářet si integrovaný pohled na danou problematiku a uplatňovat širší spektrum dovedností.  Realizaci průřezových témat uvádíme v jednotlivých charakteristikách předmětů. Pro větší přehlednost uvádíme ještě tabulku, kde jsou jednotlivá průřezová témata a jejich okruhy přiřazeny k vyučovacím předmětům a k jednotlivým ročníkům. </w:t>
      </w:r>
    </w:p>
    <w:p w14:paraId="5A0D49B9" w14:textId="77777777" w:rsidR="00FA0CC1" w:rsidRPr="003F410F" w:rsidRDefault="00FA0CC1">
      <w:pPr>
        <w:rPr>
          <w:rFonts w:cstheme="minorHAnsi"/>
          <w:sz w:val="24"/>
          <w:szCs w:val="24"/>
        </w:rPr>
      </w:pPr>
      <w:r w:rsidRPr="003F410F">
        <w:rPr>
          <w:rFonts w:cstheme="minorHAnsi"/>
          <w:sz w:val="24"/>
          <w:szCs w:val="24"/>
        </w:rPr>
        <w:t xml:space="preserve">V etapě základního vzdělávání jsou vymezena tato průřezová témata:    </w:t>
      </w:r>
    </w:p>
    <w:p w14:paraId="2BFFCA08" w14:textId="77777777" w:rsidR="007559A4" w:rsidRDefault="007559A4">
      <w:pPr>
        <w:rPr>
          <w:rFonts w:cstheme="minorHAnsi"/>
          <w:b/>
          <w:sz w:val="28"/>
          <w:szCs w:val="28"/>
        </w:rPr>
      </w:pPr>
    </w:p>
    <w:p w14:paraId="7A2D87CD" w14:textId="4511B655" w:rsidR="00FA0CC1" w:rsidRPr="007559A4" w:rsidRDefault="00FA0CC1">
      <w:pPr>
        <w:rPr>
          <w:rFonts w:cstheme="minorHAnsi"/>
          <w:b/>
          <w:sz w:val="28"/>
          <w:szCs w:val="28"/>
        </w:rPr>
      </w:pPr>
      <w:r w:rsidRPr="007559A4">
        <w:rPr>
          <w:rFonts w:cstheme="minorHAnsi"/>
          <w:b/>
          <w:sz w:val="28"/>
          <w:szCs w:val="28"/>
        </w:rPr>
        <w:t>1.</w:t>
      </w:r>
      <w:r w:rsidR="007559A4">
        <w:rPr>
          <w:rFonts w:cstheme="minorHAnsi"/>
          <w:b/>
          <w:sz w:val="28"/>
          <w:szCs w:val="28"/>
        </w:rPr>
        <w:t xml:space="preserve"> </w:t>
      </w:r>
      <w:r w:rsidRPr="007559A4">
        <w:rPr>
          <w:rFonts w:cstheme="minorHAnsi"/>
          <w:b/>
          <w:sz w:val="28"/>
          <w:szCs w:val="28"/>
        </w:rPr>
        <w:t xml:space="preserve">Osobnostní a sociální výchova    </w:t>
      </w:r>
    </w:p>
    <w:p w14:paraId="3BBF8A37" w14:textId="538CC6C6" w:rsidR="00FA0CC1" w:rsidRPr="007559A4" w:rsidRDefault="00FA0CC1">
      <w:pPr>
        <w:rPr>
          <w:rFonts w:cstheme="minorHAnsi"/>
          <w:b/>
          <w:sz w:val="28"/>
          <w:szCs w:val="28"/>
        </w:rPr>
      </w:pPr>
      <w:r w:rsidRPr="007559A4">
        <w:rPr>
          <w:rFonts w:cstheme="minorHAnsi"/>
          <w:b/>
          <w:sz w:val="28"/>
          <w:szCs w:val="28"/>
        </w:rPr>
        <w:t>2.</w:t>
      </w:r>
      <w:r w:rsidR="007559A4">
        <w:rPr>
          <w:rFonts w:cstheme="minorHAnsi"/>
          <w:b/>
          <w:sz w:val="28"/>
          <w:szCs w:val="28"/>
        </w:rPr>
        <w:t xml:space="preserve"> </w:t>
      </w:r>
      <w:r w:rsidRPr="007559A4">
        <w:rPr>
          <w:rFonts w:cstheme="minorHAnsi"/>
          <w:b/>
          <w:sz w:val="28"/>
          <w:szCs w:val="28"/>
        </w:rPr>
        <w:t xml:space="preserve">Výchova demokratického občana   </w:t>
      </w:r>
    </w:p>
    <w:p w14:paraId="59E431B6" w14:textId="5AB28959" w:rsidR="00FA0CC1" w:rsidRPr="007559A4" w:rsidRDefault="00FA0CC1">
      <w:pPr>
        <w:rPr>
          <w:rFonts w:cstheme="minorHAnsi"/>
          <w:b/>
          <w:sz w:val="28"/>
          <w:szCs w:val="28"/>
        </w:rPr>
      </w:pPr>
      <w:r w:rsidRPr="007559A4">
        <w:rPr>
          <w:rFonts w:cstheme="minorHAnsi"/>
          <w:b/>
          <w:sz w:val="28"/>
          <w:szCs w:val="28"/>
        </w:rPr>
        <w:t xml:space="preserve"> 3.</w:t>
      </w:r>
      <w:r w:rsidR="007559A4">
        <w:rPr>
          <w:rFonts w:cstheme="minorHAnsi"/>
          <w:b/>
          <w:sz w:val="28"/>
          <w:szCs w:val="28"/>
        </w:rPr>
        <w:t xml:space="preserve"> </w:t>
      </w:r>
      <w:r w:rsidRPr="007559A4">
        <w:rPr>
          <w:rFonts w:cstheme="minorHAnsi"/>
          <w:b/>
          <w:sz w:val="28"/>
          <w:szCs w:val="28"/>
        </w:rPr>
        <w:t xml:space="preserve">Výchova k myšlení v evropských a globálních souvislostech   </w:t>
      </w:r>
    </w:p>
    <w:p w14:paraId="0BF4FF4E" w14:textId="0E4BF8FF" w:rsidR="00FA0CC1" w:rsidRPr="007559A4" w:rsidRDefault="00FA0CC1">
      <w:pPr>
        <w:rPr>
          <w:rFonts w:cstheme="minorHAnsi"/>
          <w:b/>
          <w:sz w:val="28"/>
          <w:szCs w:val="28"/>
        </w:rPr>
      </w:pPr>
      <w:r w:rsidRPr="007559A4">
        <w:rPr>
          <w:rFonts w:cstheme="minorHAnsi"/>
          <w:b/>
          <w:sz w:val="28"/>
          <w:szCs w:val="28"/>
        </w:rPr>
        <w:t>4.</w:t>
      </w:r>
      <w:r w:rsidR="007559A4">
        <w:rPr>
          <w:rFonts w:cstheme="minorHAnsi"/>
          <w:b/>
          <w:sz w:val="28"/>
          <w:szCs w:val="28"/>
        </w:rPr>
        <w:t xml:space="preserve"> </w:t>
      </w:r>
      <w:r w:rsidRPr="007559A4">
        <w:rPr>
          <w:rFonts w:cstheme="minorHAnsi"/>
          <w:b/>
          <w:sz w:val="28"/>
          <w:szCs w:val="28"/>
        </w:rPr>
        <w:t xml:space="preserve">Multikulturní výchova   </w:t>
      </w:r>
    </w:p>
    <w:p w14:paraId="1605CEFD" w14:textId="139C0410" w:rsidR="00FA0CC1" w:rsidRPr="007559A4" w:rsidRDefault="00FA0CC1">
      <w:pPr>
        <w:rPr>
          <w:rFonts w:cstheme="minorHAnsi"/>
          <w:b/>
          <w:sz w:val="28"/>
          <w:szCs w:val="28"/>
        </w:rPr>
      </w:pPr>
      <w:r w:rsidRPr="007559A4">
        <w:rPr>
          <w:rFonts w:cstheme="minorHAnsi"/>
          <w:b/>
          <w:sz w:val="28"/>
          <w:szCs w:val="28"/>
        </w:rPr>
        <w:t>5.</w:t>
      </w:r>
      <w:r w:rsidR="007559A4">
        <w:rPr>
          <w:rFonts w:cstheme="minorHAnsi"/>
          <w:b/>
          <w:sz w:val="28"/>
          <w:szCs w:val="28"/>
        </w:rPr>
        <w:t xml:space="preserve"> </w:t>
      </w:r>
      <w:r w:rsidRPr="007559A4">
        <w:rPr>
          <w:rFonts w:cstheme="minorHAnsi"/>
          <w:b/>
          <w:sz w:val="28"/>
          <w:szCs w:val="28"/>
        </w:rPr>
        <w:t xml:space="preserve">Environmentální výchova   </w:t>
      </w:r>
    </w:p>
    <w:p w14:paraId="05274F28" w14:textId="6354A0D8" w:rsidR="00FA0CC1" w:rsidRDefault="00FA0CC1">
      <w:pPr>
        <w:rPr>
          <w:rFonts w:cstheme="minorHAnsi"/>
          <w:b/>
          <w:sz w:val="28"/>
          <w:szCs w:val="28"/>
        </w:rPr>
      </w:pPr>
      <w:r w:rsidRPr="007559A4">
        <w:rPr>
          <w:rFonts w:cstheme="minorHAnsi"/>
          <w:b/>
          <w:sz w:val="28"/>
          <w:szCs w:val="28"/>
        </w:rPr>
        <w:t>6.</w:t>
      </w:r>
      <w:r w:rsidR="007559A4">
        <w:rPr>
          <w:rFonts w:cstheme="minorHAnsi"/>
          <w:b/>
          <w:sz w:val="28"/>
          <w:szCs w:val="28"/>
        </w:rPr>
        <w:t xml:space="preserve"> </w:t>
      </w:r>
      <w:r w:rsidRPr="007559A4">
        <w:rPr>
          <w:rFonts w:cstheme="minorHAnsi"/>
          <w:b/>
          <w:sz w:val="28"/>
          <w:szCs w:val="28"/>
        </w:rPr>
        <w:t xml:space="preserve">Mediální výchova </w:t>
      </w:r>
    </w:p>
    <w:p w14:paraId="147DA7F0" w14:textId="77777777" w:rsidR="007559A4" w:rsidRPr="007559A4" w:rsidRDefault="007559A4">
      <w:pPr>
        <w:rPr>
          <w:rFonts w:cstheme="minorHAnsi"/>
          <w:b/>
          <w:sz w:val="28"/>
          <w:szCs w:val="28"/>
        </w:rPr>
      </w:pPr>
    </w:p>
    <w:tbl>
      <w:tblPr>
        <w:tblStyle w:val="Mkatabulky"/>
        <w:tblW w:w="10206" w:type="dxa"/>
        <w:tblLayout w:type="fixed"/>
        <w:tblLook w:val="04A0" w:firstRow="1" w:lastRow="0" w:firstColumn="1" w:lastColumn="0" w:noHBand="0" w:noVBand="1"/>
      </w:tblPr>
      <w:tblGrid>
        <w:gridCol w:w="3118"/>
        <w:gridCol w:w="1417"/>
        <w:gridCol w:w="1417"/>
        <w:gridCol w:w="1417"/>
        <w:gridCol w:w="1417"/>
        <w:gridCol w:w="1420"/>
      </w:tblGrid>
      <w:tr w:rsidR="00C12C07" w:rsidRPr="00DA79D7" w14:paraId="01984974" w14:textId="77777777" w:rsidTr="007559A4">
        <w:tc>
          <w:tcPr>
            <w:tcW w:w="10206" w:type="dxa"/>
            <w:gridSpan w:val="6"/>
            <w:shd w:val="clear" w:color="auto" w:fill="B4C6E7" w:themeFill="accent1" w:themeFillTint="66"/>
          </w:tcPr>
          <w:p w14:paraId="5E8A7ADD" w14:textId="7700D9D4" w:rsidR="00C12C07" w:rsidRPr="00DA79D7" w:rsidRDefault="00C12C07" w:rsidP="00FA0CC1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Osobnostní a sociální výchova</w:t>
            </w:r>
          </w:p>
        </w:tc>
      </w:tr>
      <w:tr w:rsidR="003F410F" w:rsidRPr="00DA79D7" w14:paraId="7CE1C52D" w14:textId="77777777" w:rsidTr="003F410F">
        <w:tc>
          <w:tcPr>
            <w:tcW w:w="3118" w:type="dxa"/>
          </w:tcPr>
          <w:p w14:paraId="4A46A076" w14:textId="77777777" w:rsidR="00C12C07" w:rsidRPr="00DA79D7" w:rsidRDefault="00C12C07" w:rsidP="00FA0CC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86A6FD" w14:textId="2745DA75" w:rsidR="00C12C07" w:rsidRPr="00DA79D7" w:rsidRDefault="00C12C07" w:rsidP="00FA0CC1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1. roč.</w:t>
            </w:r>
          </w:p>
        </w:tc>
        <w:tc>
          <w:tcPr>
            <w:tcW w:w="1417" w:type="dxa"/>
          </w:tcPr>
          <w:p w14:paraId="52C0E7DD" w14:textId="3DDA7F10" w:rsidR="00C12C07" w:rsidRPr="00DA79D7" w:rsidRDefault="00C12C07" w:rsidP="00FA0CC1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2. roč.</w:t>
            </w:r>
          </w:p>
        </w:tc>
        <w:tc>
          <w:tcPr>
            <w:tcW w:w="1417" w:type="dxa"/>
          </w:tcPr>
          <w:p w14:paraId="4D8BECB7" w14:textId="53C5D8B6" w:rsidR="00C12C07" w:rsidRPr="00DA79D7" w:rsidRDefault="00C12C07" w:rsidP="00FA0CC1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3. roč.</w:t>
            </w:r>
          </w:p>
        </w:tc>
        <w:tc>
          <w:tcPr>
            <w:tcW w:w="1417" w:type="dxa"/>
          </w:tcPr>
          <w:p w14:paraId="0C0503BF" w14:textId="028B25AD" w:rsidR="00C12C07" w:rsidRPr="00DA79D7" w:rsidRDefault="00C12C07" w:rsidP="00FA0CC1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4. roč.</w:t>
            </w:r>
          </w:p>
        </w:tc>
        <w:tc>
          <w:tcPr>
            <w:tcW w:w="1420" w:type="dxa"/>
          </w:tcPr>
          <w:p w14:paraId="376D7301" w14:textId="4B061F41" w:rsidR="00C12C07" w:rsidRPr="00DA79D7" w:rsidRDefault="00C12C07" w:rsidP="00FA0CC1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5. roč.</w:t>
            </w:r>
          </w:p>
        </w:tc>
      </w:tr>
      <w:tr w:rsidR="00EE2517" w:rsidRPr="00DA79D7" w14:paraId="73DB41CD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7C564B0D" w14:textId="64DFEC4F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Rozvoj schopnosti poznávání</w:t>
            </w:r>
          </w:p>
        </w:tc>
        <w:tc>
          <w:tcPr>
            <w:tcW w:w="1417" w:type="dxa"/>
            <w:vAlign w:val="center"/>
          </w:tcPr>
          <w:p w14:paraId="2DC65A7C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PRV</w:t>
            </w:r>
          </w:p>
          <w:p w14:paraId="158A2DBB" w14:textId="292CC002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Lidé a čas</w:t>
            </w:r>
          </w:p>
        </w:tc>
        <w:tc>
          <w:tcPr>
            <w:tcW w:w="1417" w:type="dxa"/>
            <w:vAlign w:val="center"/>
          </w:tcPr>
          <w:p w14:paraId="71092A16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A06EF4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CD3BEA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C805F77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7D3AB0BB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3D78530E" w14:textId="62672328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Sebepoznání a sebepojetí</w:t>
            </w:r>
          </w:p>
        </w:tc>
        <w:tc>
          <w:tcPr>
            <w:tcW w:w="1417" w:type="dxa"/>
            <w:vAlign w:val="center"/>
          </w:tcPr>
          <w:p w14:paraId="4C17040C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031089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9E18E2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F93858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VV</w:t>
            </w:r>
          </w:p>
          <w:p w14:paraId="162D6A06" w14:textId="00C399A1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Osvojování skutečností</w:t>
            </w:r>
          </w:p>
        </w:tc>
        <w:tc>
          <w:tcPr>
            <w:tcW w:w="1420" w:type="dxa"/>
            <w:vAlign w:val="center"/>
          </w:tcPr>
          <w:p w14:paraId="67492C70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21723EB4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4F9AF34A" w14:textId="29BC9BA9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Seberegulace a sebe</w:t>
            </w:r>
            <w:r w:rsidR="00ED0B19">
              <w:rPr>
                <w:rFonts w:cstheme="minorHAnsi"/>
                <w:color w:val="000000"/>
                <w:sz w:val="24"/>
                <w:szCs w:val="24"/>
              </w:rPr>
              <w:t>-</w:t>
            </w:r>
            <w:r w:rsidRPr="00DA79D7">
              <w:rPr>
                <w:rFonts w:cstheme="minorHAnsi"/>
                <w:color w:val="000000"/>
                <w:sz w:val="24"/>
                <w:szCs w:val="24"/>
              </w:rPr>
              <w:t>organizace</w:t>
            </w:r>
          </w:p>
        </w:tc>
        <w:tc>
          <w:tcPr>
            <w:tcW w:w="1417" w:type="dxa"/>
            <w:vAlign w:val="center"/>
          </w:tcPr>
          <w:p w14:paraId="06743361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E3CD62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4AE478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2BAE75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24186BB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PČ</w:t>
            </w:r>
          </w:p>
          <w:p w14:paraId="52D07055" w14:textId="6420BF71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Příprava pokrmů</w:t>
            </w:r>
          </w:p>
        </w:tc>
      </w:tr>
      <w:tr w:rsidR="00EE2517" w:rsidRPr="00DA79D7" w14:paraId="50957BBA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36DC405B" w14:textId="43AC6BF9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Psychohygiena</w:t>
            </w:r>
          </w:p>
        </w:tc>
        <w:tc>
          <w:tcPr>
            <w:tcW w:w="1417" w:type="dxa"/>
            <w:vAlign w:val="center"/>
          </w:tcPr>
          <w:p w14:paraId="3A9DA90B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4F2ED7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PRV</w:t>
            </w:r>
          </w:p>
          <w:p w14:paraId="4D6AD77F" w14:textId="388E9BB6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Člověk a jeho zdraví</w:t>
            </w:r>
          </w:p>
        </w:tc>
        <w:tc>
          <w:tcPr>
            <w:tcW w:w="1417" w:type="dxa"/>
            <w:vAlign w:val="center"/>
          </w:tcPr>
          <w:p w14:paraId="16DA0E70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68965C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55D1FB0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45F1FE36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11B871C7" w14:textId="48B71788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lastRenderedPageBreak/>
              <w:t>Kreativita</w:t>
            </w:r>
          </w:p>
        </w:tc>
        <w:tc>
          <w:tcPr>
            <w:tcW w:w="1417" w:type="dxa"/>
            <w:vAlign w:val="center"/>
          </w:tcPr>
          <w:p w14:paraId="6BF1A5A6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6CC0A6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0A7473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ČJ</w:t>
            </w:r>
          </w:p>
          <w:p w14:paraId="57277725" w14:textId="170EC946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Sloh</w:t>
            </w:r>
          </w:p>
        </w:tc>
        <w:tc>
          <w:tcPr>
            <w:tcW w:w="1417" w:type="dxa"/>
            <w:vAlign w:val="center"/>
          </w:tcPr>
          <w:p w14:paraId="2012B44A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89B394D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5788FD28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6FB24324" w14:textId="330EA1B6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Mezilidské vztahy</w:t>
            </w:r>
          </w:p>
        </w:tc>
        <w:tc>
          <w:tcPr>
            <w:tcW w:w="1417" w:type="dxa"/>
            <w:vAlign w:val="center"/>
          </w:tcPr>
          <w:p w14:paraId="24C6C101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E6FFD4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F15841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A0EB37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0CD3B9B7" w14:textId="2EADECE2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Místo, kde žijeme</w:t>
            </w:r>
          </w:p>
        </w:tc>
        <w:tc>
          <w:tcPr>
            <w:tcW w:w="1420" w:type="dxa"/>
            <w:vAlign w:val="center"/>
          </w:tcPr>
          <w:p w14:paraId="0D8977EB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1426C4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885DF3" w14:textId="6A99490B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56B88895" w14:textId="77777777" w:rsidTr="007559A4">
        <w:trPr>
          <w:trHeight w:val="850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4D9F79BF" w14:textId="535E8CC5" w:rsidR="00C12C07" w:rsidRPr="00DA79D7" w:rsidRDefault="00C12C07" w:rsidP="003F41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Komunikace</w:t>
            </w:r>
          </w:p>
        </w:tc>
        <w:tc>
          <w:tcPr>
            <w:tcW w:w="1417" w:type="dxa"/>
            <w:vAlign w:val="center"/>
          </w:tcPr>
          <w:p w14:paraId="1507FBE6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ČJ</w:t>
            </w:r>
          </w:p>
          <w:p w14:paraId="19EDD00D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Jednoduchá sdělení</w:t>
            </w:r>
          </w:p>
          <w:p w14:paraId="71465425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PRV</w:t>
            </w:r>
          </w:p>
          <w:p w14:paraId="7A0E774A" w14:textId="7A204782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Člověk a jeho zdraví</w:t>
            </w:r>
          </w:p>
        </w:tc>
        <w:tc>
          <w:tcPr>
            <w:tcW w:w="1417" w:type="dxa"/>
            <w:vAlign w:val="center"/>
          </w:tcPr>
          <w:p w14:paraId="173E569E" w14:textId="77777777" w:rsidR="00C93CC4" w:rsidRPr="00DA79D7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PRV</w:t>
            </w:r>
          </w:p>
          <w:p w14:paraId="18034919" w14:textId="4D8DB86D" w:rsidR="00C12C07" w:rsidRPr="00DA79D7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Člověk a jeho zdraví</w:t>
            </w:r>
          </w:p>
        </w:tc>
        <w:tc>
          <w:tcPr>
            <w:tcW w:w="1417" w:type="dxa"/>
            <w:vAlign w:val="center"/>
          </w:tcPr>
          <w:p w14:paraId="50E8FCF2" w14:textId="77777777" w:rsidR="00C93CC4" w:rsidRPr="00DA79D7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PRV</w:t>
            </w:r>
          </w:p>
          <w:p w14:paraId="5117F742" w14:textId="153CB778" w:rsidR="00C12C07" w:rsidRPr="00DA79D7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Člověk a jeho zdraví</w:t>
            </w:r>
          </w:p>
        </w:tc>
        <w:tc>
          <w:tcPr>
            <w:tcW w:w="1417" w:type="dxa"/>
            <w:vAlign w:val="center"/>
          </w:tcPr>
          <w:p w14:paraId="55572B1E" w14:textId="7DB3B52B" w:rsidR="00C93CC4" w:rsidRPr="00DA79D7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</w:t>
            </w:r>
          </w:p>
          <w:p w14:paraId="1F757B24" w14:textId="0C1E0467" w:rsidR="00C12C07" w:rsidRPr="00DA79D7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Člověk a jeho zdraví</w:t>
            </w:r>
          </w:p>
        </w:tc>
        <w:tc>
          <w:tcPr>
            <w:tcW w:w="1420" w:type="dxa"/>
            <w:vAlign w:val="center"/>
          </w:tcPr>
          <w:p w14:paraId="7901D796" w14:textId="392614B6" w:rsidR="00C12C07" w:rsidRPr="003F410F" w:rsidRDefault="003F410F" w:rsidP="003F41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 všech předmětec</w:t>
            </w:r>
            <w:r w:rsidRPr="003F410F">
              <w:rPr>
                <w:rFonts w:cstheme="minorHAnsi"/>
              </w:rPr>
              <w:t>h</w:t>
            </w:r>
          </w:p>
        </w:tc>
      </w:tr>
      <w:tr w:rsidR="00EE2517" w:rsidRPr="00DA79D7" w14:paraId="08161670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7517A498" w14:textId="6D4B509C" w:rsidR="00C12C07" w:rsidRPr="00DA79D7" w:rsidRDefault="00C12C07" w:rsidP="003F41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 xml:space="preserve">Kooperace a </w:t>
            </w:r>
            <w:proofErr w:type="spellStart"/>
            <w:r w:rsidRPr="00DA79D7">
              <w:rPr>
                <w:rFonts w:cstheme="minorHAnsi"/>
                <w:color w:val="000000"/>
                <w:sz w:val="24"/>
                <w:szCs w:val="24"/>
              </w:rPr>
              <w:t>kompetice</w:t>
            </w:r>
            <w:proofErr w:type="spellEnd"/>
          </w:p>
        </w:tc>
        <w:tc>
          <w:tcPr>
            <w:tcW w:w="1417" w:type="dxa"/>
            <w:vAlign w:val="center"/>
          </w:tcPr>
          <w:p w14:paraId="271260F8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1EC66A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AE8C73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4EFD9B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9DF1F6" w14:textId="77777777" w:rsidR="00C12C0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VV</w:t>
            </w:r>
          </w:p>
          <w:p w14:paraId="1A63F761" w14:textId="5AA97236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Užité práce dekorativní a prostorové</w:t>
            </w:r>
          </w:p>
        </w:tc>
      </w:tr>
      <w:tr w:rsidR="00EE2517" w:rsidRPr="00DA79D7" w14:paraId="21A2A9EC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2CC9EAE4" w14:textId="5973D925" w:rsidR="00C12C07" w:rsidRPr="00DA79D7" w:rsidRDefault="00C12C07" w:rsidP="003F41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Řešení problémů a rozhodovací dovednosti</w:t>
            </w:r>
          </w:p>
        </w:tc>
        <w:tc>
          <w:tcPr>
            <w:tcW w:w="1417" w:type="dxa"/>
            <w:vAlign w:val="center"/>
          </w:tcPr>
          <w:p w14:paraId="5944FFC6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52BB1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4BC025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PRV</w:t>
            </w:r>
          </w:p>
          <w:p w14:paraId="1239FA33" w14:textId="37170476" w:rsidR="00C12C0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Člověk a jeho zdraví</w:t>
            </w:r>
          </w:p>
        </w:tc>
        <w:tc>
          <w:tcPr>
            <w:tcW w:w="1417" w:type="dxa"/>
            <w:vAlign w:val="center"/>
          </w:tcPr>
          <w:p w14:paraId="55402249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70275C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386C4FD8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26C63267" w14:textId="49588FE1" w:rsidR="00C12C07" w:rsidRPr="00DA79D7" w:rsidRDefault="00C12C07" w:rsidP="003F41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Hodnoty, postoje, praktická etika</w:t>
            </w:r>
          </w:p>
        </w:tc>
        <w:tc>
          <w:tcPr>
            <w:tcW w:w="1417" w:type="dxa"/>
            <w:vAlign w:val="center"/>
          </w:tcPr>
          <w:p w14:paraId="1C886DDD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EB85F6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7EFD91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093ADC" w14:textId="77777777" w:rsidR="00C12C0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ČJ</w:t>
            </w:r>
          </w:p>
          <w:p w14:paraId="28D27D4B" w14:textId="1D711B76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Sloh</w:t>
            </w:r>
          </w:p>
        </w:tc>
        <w:tc>
          <w:tcPr>
            <w:tcW w:w="1417" w:type="dxa"/>
          </w:tcPr>
          <w:p w14:paraId="2E1D6304" w14:textId="77777777" w:rsidR="00C12C07" w:rsidRPr="00DA79D7" w:rsidRDefault="00C12C07" w:rsidP="00FA0C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42224D2C" w14:textId="77777777" w:rsidTr="007559A4">
        <w:trPr>
          <w:trHeight w:val="964"/>
        </w:trPr>
        <w:tc>
          <w:tcPr>
            <w:tcW w:w="3118" w:type="dxa"/>
            <w:shd w:val="clear" w:color="auto" w:fill="D5DCE4" w:themeFill="text2" w:themeFillTint="33"/>
            <w:vAlign w:val="center"/>
          </w:tcPr>
          <w:p w14:paraId="61274834" w14:textId="03454DD5" w:rsidR="00C12C07" w:rsidRPr="00DA79D7" w:rsidRDefault="00C12C07" w:rsidP="003F41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Poznávání lidí</w:t>
            </w:r>
          </w:p>
        </w:tc>
        <w:tc>
          <w:tcPr>
            <w:tcW w:w="1417" w:type="dxa"/>
            <w:vAlign w:val="center"/>
          </w:tcPr>
          <w:p w14:paraId="2E29F0F6" w14:textId="7D6051DA" w:rsidR="00C12C0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PRV</w:t>
            </w:r>
          </w:p>
          <w:p w14:paraId="3B09CDA1" w14:textId="065EF035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Lidé a čas</w:t>
            </w:r>
          </w:p>
        </w:tc>
        <w:tc>
          <w:tcPr>
            <w:tcW w:w="1417" w:type="dxa"/>
            <w:vAlign w:val="center"/>
          </w:tcPr>
          <w:p w14:paraId="0222720F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7E5162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0515B0" w14:textId="77777777" w:rsidR="00C12C07" w:rsidRPr="00DA79D7" w:rsidRDefault="00C12C0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1DDFE0" w14:textId="77777777" w:rsidR="00C12C07" w:rsidRPr="00DA79D7" w:rsidRDefault="00C12C07" w:rsidP="00FA0CC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ADDE17E" w14:textId="0446A7F6" w:rsidR="00EE2517" w:rsidRPr="00DA79D7" w:rsidRDefault="00EE2517" w:rsidP="00FA0CC1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8"/>
        <w:gridCol w:w="1417"/>
        <w:gridCol w:w="1417"/>
        <w:gridCol w:w="1417"/>
        <w:gridCol w:w="1417"/>
        <w:gridCol w:w="1419"/>
      </w:tblGrid>
      <w:tr w:rsidR="00EE2517" w:rsidRPr="00DA79D7" w14:paraId="26C4B7A0" w14:textId="77777777" w:rsidTr="007559A4">
        <w:tc>
          <w:tcPr>
            <w:tcW w:w="10205" w:type="dxa"/>
            <w:gridSpan w:val="6"/>
            <w:shd w:val="clear" w:color="auto" w:fill="B4C6E7" w:themeFill="accent1" w:themeFillTint="66"/>
          </w:tcPr>
          <w:p w14:paraId="5E6D6B92" w14:textId="5E2CA043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Výchova demokratického člověka</w:t>
            </w:r>
          </w:p>
        </w:tc>
      </w:tr>
      <w:tr w:rsidR="00EE2517" w:rsidRPr="00DA79D7" w14:paraId="145F4635" w14:textId="77777777" w:rsidTr="003F410F">
        <w:tc>
          <w:tcPr>
            <w:tcW w:w="3118" w:type="dxa"/>
          </w:tcPr>
          <w:p w14:paraId="63C54B11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DB221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1. roč.</w:t>
            </w:r>
          </w:p>
        </w:tc>
        <w:tc>
          <w:tcPr>
            <w:tcW w:w="1417" w:type="dxa"/>
          </w:tcPr>
          <w:p w14:paraId="2E07657F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2. roč.</w:t>
            </w:r>
          </w:p>
        </w:tc>
        <w:tc>
          <w:tcPr>
            <w:tcW w:w="1417" w:type="dxa"/>
          </w:tcPr>
          <w:p w14:paraId="6CCD73E1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3. roč.</w:t>
            </w:r>
          </w:p>
        </w:tc>
        <w:tc>
          <w:tcPr>
            <w:tcW w:w="1417" w:type="dxa"/>
          </w:tcPr>
          <w:p w14:paraId="20E3682A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4. roč.</w:t>
            </w:r>
          </w:p>
        </w:tc>
        <w:tc>
          <w:tcPr>
            <w:tcW w:w="1417" w:type="dxa"/>
          </w:tcPr>
          <w:p w14:paraId="4F1FDC9D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5. roč.</w:t>
            </w:r>
          </w:p>
        </w:tc>
      </w:tr>
      <w:tr w:rsidR="00EE2517" w:rsidRPr="00DA79D7" w14:paraId="086B394C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26152A8F" w14:textId="114698C6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Občanská společnost a škola</w:t>
            </w:r>
          </w:p>
        </w:tc>
        <w:tc>
          <w:tcPr>
            <w:tcW w:w="1417" w:type="dxa"/>
          </w:tcPr>
          <w:p w14:paraId="6730D9ED" w14:textId="5BD915F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2551BB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BD5DB5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95E209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3DC0BC60" w14:textId="7006C315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Místo, kde žijeme</w:t>
            </w:r>
          </w:p>
        </w:tc>
        <w:tc>
          <w:tcPr>
            <w:tcW w:w="1417" w:type="dxa"/>
            <w:vAlign w:val="center"/>
          </w:tcPr>
          <w:p w14:paraId="49C63169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26077DA0" w14:textId="7A5C75EC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Naše škola, obec</w:t>
            </w:r>
          </w:p>
        </w:tc>
      </w:tr>
      <w:tr w:rsidR="00EE2517" w:rsidRPr="00DA79D7" w14:paraId="2C9C2814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1481C7BE" w14:textId="72AEE104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Občan, občanská společnost a stát</w:t>
            </w:r>
          </w:p>
        </w:tc>
        <w:tc>
          <w:tcPr>
            <w:tcW w:w="1417" w:type="dxa"/>
          </w:tcPr>
          <w:p w14:paraId="51D8812A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00A7C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FF3C46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3BABC0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1134A48B" w14:textId="6E38AF9A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Místo, kde žijeme</w:t>
            </w:r>
          </w:p>
        </w:tc>
        <w:tc>
          <w:tcPr>
            <w:tcW w:w="1417" w:type="dxa"/>
            <w:vAlign w:val="center"/>
          </w:tcPr>
          <w:p w14:paraId="47B6E4D7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2B992138" w14:textId="5DAD6889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Člověk a lidská práva</w:t>
            </w:r>
          </w:p>
        </w:tc>
      </w:tr>
      <w:tr w:rsidR="00EE2517" w:rsidRPr="00DA79D7" w14:paraId="68C36BEB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7DBA4CB9" w14:textId="0230D1D6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Formy participace občanů v politickém životě</w:t>
            </w:r>
          </w:p>
        </w:tc>
        <w:tc>
          <w:tcPr>
            <w:tcW w:w="1417" w:type="dxa"/>
          </w:tcPr>
          <w:p w14:paraId="6F1E3DA8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3037F6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DFC1CB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C44A96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4D1A521A" w14:textId="146E3330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Místo, kde žijeme</w:t>
            </w:r>
          </w:p>
        </w:tc>
        <w:tc>
          <w:tcPr>
            <w:tcW w:w="1417" w:type="dxa"/>
            <w:vAlign w:val="center"/>
          </w:tcPr>
          <w:p w14:paraId="11BBB2B4" w14:textId="34D5AAF2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7BF6CA99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2C100FFB" w14:textId="388E87F5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Principy demokracie jako formy vlády a způsobu rozhodování</w:t>
            </w:r>
          </w:p>
        </w:tc>
        <w:tc>
          <w:tcPr>
            <w:tcW w:w="1417" w:type="dxa"/>
          </w:tcPr>
          <w:p w14:paraId="7F41E274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0DF2B4" w14:textId="5260B12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24B91C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AE71FB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2EDE3938" w14:textId="59579734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Místo, kde žijeme</w:t>
            </w:r>
          </w:p>
        </w:tc>
        <w:tc>
          <w:tcPr>
            <w:tcW w:w="1417" w:type="dxa"/>
            <w:vAlign w:val="center"/>
          </w:tcPr>
          <w:p w14:paraId="1E45EF37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03CD71A" w14:textId="25A64416" w:rsidR="00EE2517" w:rsidRPr="00DA79D7" w:rsidRDefault="00EE2517" w:rsidP="00FA0CC1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1"/>
        <w:gridCol w:w="1365"/>
        <w:gridCol w:w="1365"/>
        <w:gridCol w:w="1365"/>
        <w:gridCol w:w="1382"/>
        <w:gridCol w:w="1717"/>
        <w:gridCol w:w="14"/>
      </w:tblGrid>
      <w:tr w:rsidR="00EE2517" w:rsidRPr="00DA79D7" w14:paraId="5D1C205A" w14:textId="77777777" w:rsidTr="007559A4">
        <w:trPr>
          <w:gridAfter w:val="1"/>
          <w:wAfter w:w="14" w:type="dxa"/>
        </w:trPr>
        <w:tc>
          <w:tcPr>
            <w:tcW w:w="10205" w:type="dxa"/>
            <w:gridSpan w:val="6"/>
            <w:shd w:val="clear" w:color="auto" w:fill="B4C6E7" w:themeFill="accent1" w:themeFillTint="66"/>
          </w:tcPr>
          <w:p w14:paraId="35D590AD" w14:textId="0822FACB" w:rsidR="00EE2517" w:rsidRPr="003F410F" w:rsidRDefault="003F410F" w:rsidP="00BE674B">
            <w:pPr>
              <w:rPr>
                <w:rFonts w:cstheme="minorHAnsi"/>
                <w:sz w:val="24"/>
                <w:szCs w:val="24"/>
              </w:rPr>
            </w:pPr>
            <w:r w:rsidRPr="003F410F">
              <w:rPr>
                <w:sz w:val="24"/>
                <w:szCs w:val="24"/>
              </w:rPr>
              <w:t xml:space="preserve">Výchova k myšlení v evropských a globálních souvislostech   </w:t>
            </w:r>
          </w:p>
        </w:tc>
      </w:tr>
      <w:tr w:rsidR="00EE2517" w:rsidRPr="00DA79D7" w14:paraId="03275CCC" w14:textId="77777777" w:rsidTr="003F410F">
        <w:tc>
          <w:tcPr>
            <w:tcW w:w="3011" w:type="dxa"/>
          </w:tcPr>
          <w:p w14:paraId="1B11FEEE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C6DA8F6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1. roč.</w:t>
            </w:r>
          </w:p>
        </w:tc>
        <w:tc>
          <w:tcPr>
            <w:tcW w:w="1365" w:type="dxa"/>
          </w:tcPr>
          <w:p w14:paraId="35F79732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2. roč.</w:t>
            </w:r>
          </w:p>
        </w:tc>
        <w:tc>
          <w:tcPr>
            <w:tcW w:w="1365" w:type="dxa"/>
          </w:tcPr>
          <w:p w14:paraId="76702AFC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3. roč.</w:t>
            </w:r>
          </w:p>
        </w:tc>
        <w:tc>
          <w:tcPr>
            <w:tcW w:w="1382" w:type="dxa"/>
          </w:tcPr>
          <w:p w14:paraId="482DECDF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4. roč.</w:t>
            </w:r>
          </w:p>
        </w:tc>
        <w:tc>
          <w:tcPr>
            <w:tcW w:w="1731" w:type="dxa"/>
            <w:gridSpan w:val="2"/>
          </w:tcPr>
          <w:p w14:paraId="24E5136F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5. roč.</w:t>
            </w:r>
          </w:p>
        </w:tc>
      </w:tr>
      <w:tr w:rsidR="00EE2517" w:rsidRPr="00DA79D7" w14:paraId="197321BF" w14:textId="77777777" w:rsidTr="007559A4">
        <w:tc>
          <w:tcPr>
            <w:tcW w:w="3011" w:type="dxa"/>
            <w:shd w:val="clear" w:color="auto" w:fill="D5DCE4" w:themeFill="text2" w:themeFillTint="33"/>
            <w:vAlign w:val="center"/>
          </w:tcPr>
          <w:p w14:paraId="181FBEED" w14:textId="534273A5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 xml:space="preserve">Evropa a svět nás </w:t>
            </w:r>
            <w:proofErr w:type="gramStart"/>
            <w:r w:rsidRPr="00DA79D7">
              <w:rPr>
                <w:rFonts w:cstheme="minorHAnsi"/>
                <w:color w:val="000000"/>
                <w:sz w:val="24"/>
                <w:szCs w:val="24"/>
              </w:rPr>
              <w:t>zajímá</w:t>
            </w:r>
            <w:proofErr w:type="gramEnd"/>
          </w:p>
        </w:tc>
        <w:tc>
          <w:tcPr>
            <w:tcW w:w="1365" w:type="dxa"/>
            <w:vAlign w:val="center"/>
          </w:tcPr>
          <w:p w14:paraId="14EC4226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6B27130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6AD1FEB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AAE6045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CDCE866" w14:textId="77777777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AJ</w:t>
            </w:r>
          </w:p>
          <w:p w14:paraId="0EB03879" w14:textId="62916E2B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Pravidla komunikace v každodenních situacích</w:t>
            </w:r>
          </w:p>
        </w:tc>
      </w:tr>
      <w:tr w:rsidR="00DA79D7" w:rsidRPr="00DA79D7" w14:paraId="42FBB6E1" w14:textId="77777777" w:rsidTr="007559A4">
        <w:tc>
          <w:tcPr>
            <w:tcW w:w="3011" w:type="dxa"/>
            <w:shd w:val="clear" w:color="auto" w:fill="D5DCE4" w:themeFill="text2" w:themeFillTint="33"/>
            <w:vAlign w:val="center"/>
          </w:tcPr>
          <w:p w14:paraId="70E2612B" w14:textId="4E9672DF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lastRenderedPageBreak/>
              <w:t>Objevujeme Evropu a svět</w:t>
            </w:r>
          </w:p>
        </w:tc>
        <w:tc>
          <w:tcPr>
            <w:tcW w:w="1365" w:type="dxa"/>
            <w:vAlign w:val="center"/>
          </w:tcPr>
          <w:p w14:paraId="37B6A515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4E7F735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203B1A1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C5369AD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62C22D40" w14:textId="270A07DD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Místo, kde žijeme</w:t>
            </w:r>
          </w:p>
        </w:tc>
        <w:tc>
          <w:tcPr>
            <w:tcW w:w="1731" w:type="dxa"/>
            <w:gridSpan w:val="2"/>
            <w:vAlign w:val="center"/>
          </w:tcPr>
          <w:p w14:paraId="4E4EE032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A79D7" w:rsidRPr="00DA79D7" w14:paraId="49F372A4" w14:textId="77777777" w:rsidTr="007559A4">
        <w:tc>
          <w:tcPr>
            <w:tcW w:w="3011" w:type="dxa"/>
            <w:shd w:val="clear" w:color="auto" w:fill="D5DCE4" w:themeFill="text2" w:themeFillTint="33"/>
            <w:vAlign w:val="center"/>
          </w:tcPr>
          <w:p w14:paraId="4DA3B1F9" w14:textId="4C9A896A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Jsme Evropané</w:t>
            </w:r>
          </w:p>
        </w:tc>
        <w:tc>
          <w:tcPr>
            <w:tcW w:w="1365" w:type="dxa"/>
            <w:vAlign w:val="center"/>
          </w:tcPr>
          <w:p w14:paraId="1BEF8E4D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032E894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C114FFB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F361E55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E3BBEB1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6A368E06" w14:textId="050F6C23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Místo, kde žijeme</w:t>
            </w:r>
          </w:p>
        </w:tc>
      </w:tr>
    </w:tbl>
    <w:p w14:paraId="0C344A44" w14:textId="768ED0E9" w:rsidR="00DA79D7" w:rsidRPr="00DA79D7" w:rsidRDefault="00DA79D7" w:rsidP="00FA0CC1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9"/>
        <w:gridCol w:w="1352"/>
        <w:gridCol w:w="1352"/>
        <w:gridCol w:w="1370"/>
        <w:gridCol w:w="1731"/>
        <w:gridCol w:w="1391"/>
        <w:gridCol w:w="18"/>
      </w:tblGrid>
      <w:tr w:rsidR="00EE2517" w:rsidRPr="00DA79D7" w14:paraId="554ED900" w14:textId="77777777" w:rsidTr="007559A4">
        <w:trPr>
          <w:gridAfter w:val="1"/>
          <w:wAfter w:w="18" w:type="dxa"/>
        </w:trPr>
        <w:tc>
          <w:tcPr>
            <w:tcW w:w="10205" w:type="dxa"/>
            <w:gridSpan w:val="6"/>
            <w:shd w:val="clear" w:color="auto" w:fill="B4C6E7" w:themeFill="accent1" w:themeFillTint="66"/>
          </w:tcPr>
          <w:p w14:paraId="0A17FCED" w14:textId="7A968E72" w:rsidR="00EE2517" w:rsidRPr="00DA79D7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Multikulturní</w:t>
            </w:r>
            <w:r w:rsidR="00EE2517" w:rsidRPr="00DA79D7">
              <w:rPr>
                <w:rFonts w:cstheme="minorHAnsi"/>
                <w:sz w:val="24"/>
                <w:szCs w:val="24"/>
              </w:rPr>
              <w:t xml:space="preserve"> výchova</w:t>
            </w:r>
          </w:p>
        </w:tc>
      </w:tr>
      <w:tr w:rsidR="00EE2517" w:rsidRPr="00DA79D7" w14:paraId="5E5C65E0" w14:textId="77777777" w:rsidTr="003F410F">
        <w:tc>
          <w:tcPr>
            <w:tcW w:w="3009" w:type="dxa"/>
          </w:tcPr>
          <w:p w14:paraId="4CE7CB16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366EF05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1. roč.</w:t>
            </w:r>
          </w:p>
        </w:tc>
        <w:tc>
          <w:tcPr>
            <w:tcW w:w="1352" w:type="dxa"/>
          </w:tcPr>
          <w:p w14:paraId="4EEC7F76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2. roč.</w:t>
            </w:r>
          </w:p>
        </w:tc>
        <w:tc>
          <w:tcPr>
            <w:tcW w:w="1370" w:type="dxa"/>
          </w:tcPr>
          <w:p w14:paraId="61E2BA64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3. roč.</w:t>
            </w:r>
          </w:p>
        </w:tc>
        <w:tc>
          <w:tcPr>
            <w:tcW w:w="1731" w:type="dxa"/>
          </w:tcPr>
          <w:p w14:paraId="52157714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4. roč.</w:t>
            </w:r>
          </w:p>
        </w:tc>
        <w:tc>
          <w:tcPr>
            <w:tcW w:w="1409" w:type="dxa"/>
            <w:gridSpan w:val="2"/>
          </w:tcPr>
          <w:p w14:paraId="1C86118F" w14:textId="77777777" w:rsidR="00EE2517" w:rsidRPr="00DA79D7" w:rsidRDefault="00EE2517" w:rsidP="00BE674B">
            <w:pPr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5. roč.</w:t>
            </w:r>
          </w:p>
        </w:tc>
      </w:tr>
      <w:tr w:rsidR="00EE2517" w:rsidRPr="00DA79D7" w14:paraId="0560AC49" w14:textId="77777777" w:rsidTr="007559A4">
        <w:tc>
          <w:tcPr>
            <w:tcW w:w="3009" w:type="dxa"/>
            <w:shd w:val="clear" w:color="auto" w:fill="D5DCE4" w:themeFill="text2" w:themeFillTint="33"/>
            <w:vAlign w:val="center"/>
          </w:tcPr>
          <w:p w14:paraId="19BD34CB" w14:textId="428327DE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Kulturní diference</w:t>
            </w:r>
          </w:p>
        </w:tc>
        <w:tc>
          <w:tcPr>
            <w:tcW w:w="1352" w:type="dxa"/>
            <w:vAlign w:val="center"/>
          </w:tcPr>
          <w:p w14:paraId="0A9F113D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364FB33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2405832F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28669A3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86497EE" w14:textId="77777777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HV</w:t>
            </w:r>
          </w:p>
          <w:p w14:paraId="798F313B" w14:textId="07347890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Poslechové činnosti</w:t>
            </w:r>
          </w:p>
        </w:tc>
      </w:tr>
      <w:tr w:rsidR="00EE2517" w:rsidRPr="00DA79D7" w14:paraId="0C4D515B" w14:textId="77777777" w:rsidTr="007559A4">
        <w:tc>
          <w:tcPr>
            <w:tcW w:w="3009" w:type="dxa"/>
            <w:shd w:val="clear" w:color="auto" w:fill="D5DCE4" w:themeFill="text2" w:themeFillTint="33"/>
            <w:vAlign w:val="center"/>
          </w:tcPr>
          <w:p w14:paraId="68BE1CB2" w14:textId="0E454687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Lidské vztahy</w:t>
            </w:r>
          </w:p>
        </w:tc>
        <w:tc>
          <w:tcPr>
            <w:tcW w:w="1352" w:type="dxa"/>
            <w:vAlign w:val="center"/>
          </w:tcPr>
          <w:p w14:paraId="605FD0FF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56E1BBE6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4CADBC45" w14:textId="77777777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PRV</w:t>
            </w:r>
          </w:p>
          <w:p w14:paraId="2CF24AA9" w14:textId="47F6E480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Lidé kolem nás</w:t>
            </w:r>
          </w:p>
        </w:tc>
        <w:tc>
          <w:tcPr>
            <w:tcW w:w="1731" w:type="dxa"/>
            <w:vAlign w:val="center"/>
          </w:tcPr>
          <w:p w14:paraId="662702A5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19D5833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11E4C341" w14:textId="77777777" w:rsidTr="007559A4">
        <w:tc>
          <w:tcPr>
            <w:tcW w:w="3009" w:type="dxa"/>
            <w:shd w:val="clear" w:color="auto" w:fill="D5DCE4" w:themeFill="text2" w:themeFillTint="33"/>
            <w:vAlign w:val="center"/>
          </w:tcPr>
          <w:p w14:paraId="0D36C5B6" w14:textId="4AA21720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Etnický původ</w:t>
            </w:r>
          </w:p>
        </w:tc>
        <w:tc>
          <w:tcPr>
            <w:tcW w:w="1352" w:type="dxa"/>
            <w:vAlign w:val="center"/>
          </w:tcPr>
          <w:p w14:paraId="094B9832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41A736B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75CAA95F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AD08D5E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241282B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2DCC4E4E" w14:textId="757B322F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Lidé kolem nás</w:t>
            </w:r>
          </w:p>
        </w:tc>
      </w:tr>
      <w:tr w:rsidR="00EE2517" w:rsidRPr="00DA79D7" w14:paraId="10C1B7C8" w14:textId="77777777" w:rsidTr="007559A4">
        <w:tc>
          <w:tcPr>
            <w:tcW w:w="3009" w:type="dxa"/>
            <w:shd w:val="clear" w:color="auto" w:fill="D5DCE4" w:themeFill="text2" w:themeFillTint="33"/>
            <w:vAlign w:val="center"/>
          </w:tcPr>
          <w:p w14:paraId="102361F1" w14:textId="2B833FB0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A79D7">
              <w:rPr>
                <w:rFonts w:cstheme="minorHAnsi"/>
                <w:color w:val="000000"/>
                <w:sz w:val="24"/>
                <w:szCs w:val="24"/>
              </w:rPr>
              <w:t>Multikulturalita</w:t>
            </w:r>
            <w:proofErr w:type="spellEnd"/>
          </w:p>
        </w:tc>
        <w:tc>
          <w:tcPr>
            <w:tcW w:w="1352" w:type="dxa"/>
            <w:vAlign w:val="center"/>
          </w:tcPr>
          <w:p w14:paraId="38711F69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6CED636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27FCB201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406F0517" w14:textId="77777777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AJ</w:t>
            </w:r>
          </w:p>
          <w:p w14:paraId="2445A8C8" w14:textId="39703CCA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Pravidla komunikace v každodenních situacích</w:t>
            </w:r>
          </w:p>
        </w:tc>
        <w:tc>
          <w:tcPr>
            <w:tcW w:w="1409" w:type="dxa"/>
            <w:gridSpan w:val="2"/>
            <w:vAlign w:val="center"/>
          </w:tcPr>
          <w:p w14:paraId="1F68C106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2517" w:rsidRPr="00DA79D7" w14:paraId="231D2309" w14:textId="77777777" w:rsidTr="007559A4">
        <w:tc>
          <w:tcPr>
            <w:tcW w:w="3009" w:type="dxa"/>
            <w:shd w:val="clear" w:color="auto" w:fill="D5DCE4" w:themeFill="text2" w:themeFillTint="33"/>
            <w:vAlign w:val="center"/>
          </w:tcPr>
          <w:p w14:paraId="72B43AC3" w14:textId="7B6B73B1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color w:val="000000"/>
                <w:sz w:val="24"/>
                <w:szCs w:val="24"/>
              </w:rPr>
              <w:t>Princip sociálního smíru a solidarity</w:t>
            </w:r>
          </w:p>
        </w:tc>
        <w:tc>
          <w:tcPr>
            <w:tcW w:w="1352" w:type="dxa"/>
            <w:vAlign w:val="center"/>
          </w:tcPr>
          <w:p w14:paraId="073F3325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E99BFED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14:paraId="0B64A464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F035A22" w14:textId="77777777" w:rsidR="00EE2517" w:rsidRPr="00DA79D7" w:rsidRDefault="00EE251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473016D" w14:textId="77777777" w:rsidR="00DA79D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VL</w:t>
            </w:r>
          </w:p>
          <w:p w14:paraId="2EA5A0F8" w14:textId="6B0A7788" w:rsidR="00EE2517" w:rsidRPr="00DA79D7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A79D7">
              <w:rPr>
                <w:rFonts w:cstheme="minorHAnsi"/>
                <w:sz w:val="24"/>
                <w:szCs w:val="24"/>
              </w:rPr>
              <w:t>Lidé kolem nás</w:t>
            </w:r>
          </w:p>
        </w:tc>
      </w:tr>
    </w:tbl>
    <w:p w14:paraId="7DF1DFE2" w14:textId="3F3E7C81" w:rsidR="00C93CC4" w:rsidRPr="00C93CC4" w:rsidRDefault="00C93CC4" w:rsidP="00FA0CC1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8"/>
        <w:gridCol w:w="1417"/>
        <w:gridCol w:w="1437"/>
        <w:gridCol w:w="1492"/>
        <w:gridCol w:w="1492"/>
        <w:gridCol w:w="1420"/>
      </w:tblGrid>
      <w:tr w:rsidR="00DA79D7" w:rsidRPr="00C93CC4" w14:paraId="01F3B708" w14:textId="77777777" w:rsidTr="007559A4">
        <w:tc>
          <w:tcPr>
            <w:tcW w:w="10376" w:type="dxa"/>
            <w:gridSpan w:val="6"/>
            <w:shd w:val="clear" w:color="auto" w:fill="B4C6E7" w:themeFill="accent1" w:themeFillTint="66"/>
          </w:tcPr>
          <w:p w14:paraId="084CB621" w14:textId="10ECDAFF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Environmentální výchova</w:t>
            </w:r>
          </w:p>
        </w:tc>
      </w:tr>
      <w:tr w:rsidR="00DA79D7" w:rsidRPr="00C93CC4" w14:paraId="50C5646B" w14:textId="77777777" w:rsidTr="003F410F">
        <w:tc>
          <w:tcPr>
            <w:tcW w:w="3118" w:type="dxa"/>
          </w:tcPr>
          <w:p w14:paraId="212621AC" w14:textId="0821ABFA" w:rsidR="00DA79D7" w:rsidRDefault="00DA79D7" w:rsidP="00BE674B">
            <w:pPr>
              <w:rPr>
                <w:rFonts w:cstheme="minorHAnsi"/>
                <w:sz w:val="24"/>
                <w:szCs w:val="24"/>
              </w:rPr>
            </w:pPr>
          </w:p>
          <w:p w14:paraId="7DC1535E" w14:textId="6472BF6A" w:rsidR="003F410F" w:rsidRPr="00C93CC4" w:rsidRDefault="003F410F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A83675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1. roč.</w:t>
            </w:r>
          </w:p>
        </w:tc>
        <w:tc>
          <w:tcPr>
            <w:tcW w:w="1437" w:type="dxa"/>
          </w:tcPr>
          <w:p w14:paraId="5C3E1A44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2. roč.</w:t>
            </w:r>
          </w:p>
        </w:tc>
        <w:tc>
          <w:tcPr>
            <w:tcW w:w="1492" w:type="dxa"/>
          </w:tcPr>
          <w:p w14:paraId="558294F8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3. roč.</w:t>
            </w:r>
          </w:p>
        </w:tc>
        <w:tc>
          <w:tcPr>
            <w:tcW w:w="1492" w:type="dxa"/>
          </w:tcPr>
          <w:p w14:paraId="0D99C803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4. roč.</w:t>
            </w:r>
          </w:p>
        </w:tc>
        <w:tc>
          <w:tcPr>
            <w:tcW w:w="1417" w:type="dxa"/>
          </w:tcPr>
          <w:p w14:paraId="5F9ACD5D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5. roč.</w:t>
            </w:r>
          </w:p>
        </w:tc>
      </w:tr>
      <w:tr w:rsidR="00DA79D7" w:rsidRPr="00C93CC4" w14:paraId="263D391D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3FAA2B79" w14:textId="6846F5AC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Ekosystémy integrace ve výuce</w:t>
            </w:r>
          </w:p>
        </w:tc>
        <w:tc>
          <w:tcPr>
            <w:tcW w:w="1417" w:type="dxa"/>
            <w:vAlign w:val="center"/>
          </w:tcPr>
          <w:p w14:paraId="7E52892F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F65D42C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50F65444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PRV</w:t>
            </w:r>
          </w:p>
          <w:p w14:paraId="40897ED1" w14:textId="4CE3C578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Rozmanitosti přírody</w:t>
            </w:r>
          </w:p>
        </w:tc>
        <w:tc>
          <w:tcPr>
            <w:tcW w:w="1492" w:type="dxa"/>
            <w:vAlign w:val="center"/>
          </w:tcPr>
          <w:p w14:paraId="75D2E1CD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97F922" w14:textId="298A9FE3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79D7" w:rsidRPr="00C93CC4" w14:paraId="11970B95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15C4C403" w14:textId="627C159A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Lidské aktivity a problémy životního prostředí</w:t>
            </w:r>
          </w:p>
        </w:tc>
        <w:tc>
          <w:tcPr>
            <w:tcW w:w="1417" w:type="dxa"/>
            <w:vAlign w:val="center"/>
          </w:tcPr>
          <w:p w14:paraId="38A05C97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B0CDADA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029FBDE9" w14:textId="32F0E8D5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1A985A7D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PŘ</w:t>
            </w:r>
          </w:p>
          <w:p w14:paraId="0A104F31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Rozmanitosti přírody</w:t>
            </w:r>
          </w:p>
          <w:p w14:paraId="4CD1FF16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0CEF6E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IT</w:t>
            </w:r>
          </w:p>
          <w:p w14:paraId="45454D0A" w14:textId="5CEFC0C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Základy práce s počítačem, vyhledávání informací a komunikace</w:t>
            </w:r>
          </w:p>
        </w:tc>
        <w:tc>
          <w:tcPr>
            <w:tcW w:w="1417" w:type="dxa"/>
          </w:tcPr>
          <w:p w14:paraId="0EA957B9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A79D7" w:rsidRPr="00C93CC4" w14:paraId="3C3ACED7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6AA40F85" w14:textId="5C8875C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Vztah člověka k prostředí</w:t>
            </w:r>
          </w:p>
        </w:tc>
        <w:tc>
          <w:tcPr>
            <w:tcW w:w="1417" w:type="dxa"/>
            <w:vAlign w:val="center"/>
          </w:tcPr>
          <w:p w14:paraId="32F44A97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631F259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PRV</w:t>
            </w:r>
          </w:p>
          <w:p w14:paraId="60DE648F" w14:textId="1D5E078F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Rozmanitost přírody</w:t>
            </w:r>
          </w:p>
        </w:tc>
        <w:tc>
          <w:tcPr>
            <w:tcW w:w="1492" w:type="dxa"/>
            <w:vAlign w:val="center"/>
          </w:tcPr>
          <w:p w14:paraId="4EC4BCC2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6C8A2D26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61EFD7" w14:textId="59C87C5F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BF3D1C" w14:textId="59014732" w:rsidR="00C93CC4" w:rsidRDefault="00C93CC4" w:rsidP="00FA0CC1">
      <w:pPr>
        <w:rPr>
          <w:rFonts w:cstheme="minorHAnsi"/>
          <w:sz w:val="24"/>
          <w:szCs w:val="24"/>
        </w:rPr>
      </w:pPr>
    </w:p>
    <w:p w14:paraId="21153151" w14:textId="77777777" w:rsidR="007559A4" w:rsidRPr="00C93CC4" w:rsidRDefault="007559A4" w:rsidP="00FA0CC1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8"/>
        <w:gridCol w:w="1403"/>
        <w:gridCol w:w="1404"/>
        <w:gridCol w:w="1406"/>
        <w:gridCol w:w="1415"/>
        <w:gridCol w:w="1572"/>
      </w:tblGrid>
      <w:tr w:rsidR="00DA79D7" w:rsidRPr="00C93CC4" w14:paraId="76306F6D" w14:textId="77777777" w:rsidTr="007559A4">
        <w:tc>
          <w:tcPr>
            <w:tcW w:w="10318" w:type="dxa"/>
            <w:gridSpan w:val="6"/>
            <w:shd w:val="clear" w:color="auto" w:fill="B4C6E7" w:themeFill="accent1" w:themeFillTint="66"/>
          </w:tcPr>
          <w:p w14:paraId="6583390C" w14:textId="24B2B59F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lastRenderedPageBreak/>
              <w:t>M</w:t>
            </w:r>
            <w:r w:rsidR="00C93CC4" w:rsidRPr="00C93CC4">
              <w:rPr>
                <w:rFonts w:cstheme="minorHAnsi"/>
                <w:sz w:val="24"/>
                <w:szCs w:val="24"/>
              </w:rPr>
              <w:t>ediální</w:t>
            </w:r>
            <w:r w:rsidRPr="00C93CC4">
              <w:rPr>
                <w:rFonts w:cstheme="minorHAnsi"/>
                <w:sz w:val="24"/>
                <w:szCs w:val="24"/>
              </w:rPr>
              <w:t xml:space="preserve"> výchova</w:t>
            </w:r>
          </w:p>
        </w:tc>
      </w:tr>
      <w:tr w:rsidR="00C93CC4" w:rsidRPr="00C93CC4" w14:paraId="555B30B8" w14:textId="77777777" w:rsidTr="003F410F">
        <w:tc>
          <w:tcPr>
            <w:tcW w:w="3118" w:type="dxa"/>
          </w:tcPr>
          <w:p w14:paraId="3B2FA248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D717D66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1. roč.</w:t>
            </w:r>
          </w:p>
        </w:tc>
        <w:tc>
          <w:tcPr>
            <w:tcW w:w="1404" w:type="dxa"/>
          </w:tcPr>
          <w:p w14:paraId="75E47257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2. roč.</w:t>
            </w:r>
          </w:p>
        </w:tc>
        <w:tc>
          <w:tcPr>
            <w:tcW w:w="1406" w:type="dxa"/>
          </w:tcPr>
          <w:p w14:paraId="58036DF6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3. roč.</w:t>
            </w:r>
          </w:p>
        </w:tc>
        <w:tc>
          <w:tcPr>
            <w:tcW w:w="1415" w:type="dxa"/>
          </w:tcPr>
          <w:p w14:paraId="169E6809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4. roč.</w:t>
            </w:r>
          </w:p>
        </w:tc>
        <w:tc>
          <w:tcPr>
            <w:tcW w:w="1572" w:type="dxa"/>
          </w:tcPr>
          <w:p w14:paraId="5609E9CD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5. roč.</w:t>
            </w:r>
          </w:p>
        </w:tc>
      </w:tr>
      <w:tr w:rsidR="00C93CC4" w:rsidRPr="00C93CC4" w14:paraId="21415FBC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2668D51E" w14:textId="7906F88D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Kritické čtení a vnímání mediálních sdělení</w:t>
            </w:r>
          </w:p>
        </w:tc>
        <w:tc>
          <w:tcPr>
            <w:tcW w:w="1403" w:type="dxa"/>
          </w:tcPr>
          <w:p w14:paraId="1EC4A44F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8E03E51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DC39E8A" w14:textId="77777777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648A5788" w14:textId="77777777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ČJ</w:t>
            </w:r>
          </w:p>
          <w:p w14:paraId="64A5EA60" w14:textId="42BC76CF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Čtení</w:t>
            </w:r>
          </w:p>
        </w:tc>
        <w:tc>
          <w:tcPr>
            <w:tcW w:w="1572" w:type="dxa"/>
          </w:tcPr>
          <w:p w14:paraId="19605FA1" w14:textId="298BD5CE" w:rsidR="00DA79D7" w:rsidRPr="00C93CC4" w:rsidRDefault="00DA79D7" w:rsidP="00BE67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93CC4" w:rsidRPr="00C93CC4" w14:paraId="40D6E41C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64026445" w14:textId="3E16BE50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Interpretace vztahu mediálních sdělení a reality</w:t>
            </w:r>
          </w:p>
        </w:tc>
        <w:tc>
          <w:tcPr>
            <w:tcW w:w="1403" w:type="dxa"/>
            <w:vAlign w:val="center"/>
          </w:tcPr>
          <w:p w14:paraId="4ACD9504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4BDA8E26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C556FBB" w14:textId="3CE9C792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4AC0870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D097C13" w14:textId="77777777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ČJ</w:t>
            </w:r>
          </w:p>
          <w:p w14:paraId="16CC90AC" w14:textId="469947AC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Sloh</w:t>
            </w:r>
          </w:p>
        </w:tc>
      </w:tr>
      <w:tr w:rsidR="00C93CC4" w:rsidRPr="00C93CC4" w14:paraId="26B29F94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0EF9E6E8" w14:textId="41E3AEC1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Stavba mediálních sdělení</w:t>
            </w:r>
          </w:p>
        </w:tc>
        <w:tc>
          <w:tcPr>
            <w:tcW w:w="1403" w:type="dxa"/>
            <w:vAlign w:val="center"/>
          </w:tcPr>
          <w:p w14:paraId="241C18DE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4F2B42B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DF6C650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F22CC19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32DE2F09" w14:textId="77777777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ČJ</w:t>
            </w:r>
          </w:p>
          <w:p w14:paraId="294066C0" w14:textId="601B15A6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Sloh</w:t>
            </w:r>
          </w:p>
        </w:tc>
      </w:tr>
      <w:tr w:rsidR="00C93CC4" w:rsidRPr="00C93CC4" w14:paraId="4BCAE616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2DA0C3B6" w14:textId="5F29224B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Vnímání autora mediálních sdělení</w:t>
            </w:r>
          </w:p>
        </w:tc>
        <w:tc>
          <w:tcPr>
            <w:tcW w:w="1403" w:type="dxa"/>
            <w:vAlign w:val="center"/>
          </w:tcPr>
          <w:p w14:paraId="0B80F9E2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DFF01A1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507DBA4E" w14:textId="77777777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ČJ</w:t>
            </w:r>
          </w:p>
          <w:p w14:paraId="6AEE75F8" w14:textId="0C4A1A42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Čtení</w:t>
            </w:r>
          </w:p>
        </w:tc>
        <w:tc>
          <w:tcPr>
            <w:tcW w:w="1415" w:type="dxa"/>
            <w:vAlign w:val="center"/>
          </w:tcPr>
          <w:p w14:paraId="3B9B4F2F" w14:textId="58F6F71F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5039930B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3CC4" w:rsidRPr="00C93CC4" w14:paraId="057BD73D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41E9B2B5" w14:textId="52E9B75A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Fungování a vliv médií ve společnosti</w:t>
            </w:r>
          </w:p>
        </w:tc>
        <w:tc>
          <w:tcPr>
            <w:tcW w:w="1403" w:type="dxa"/>
            <w:vAlign w:val="center"/>
          </w:tcPr>
          <w:p w14:paraId="3D79A5FE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EE1CBC0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375273B8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12E3421" w14:textId="77777777" w:rsidR="00DA79D7" w:rsidRPr="00C93CC4" w:rsidRDefault="00DA79D7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17C9978" w14:textId="77777777" w:rsidR="00DA79D7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IT</w:t>
            </w:r>
          </w:p>
          <w:p w14:paraId="5F7ACF9E" w14:textId="3F6BFEDB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Zpracování a využití informací</w:t>
            </w:r>
          </w:p>
        </w:tc>
      </w:tr>
      <w:tr w:rsidR="00C93CC4" w:rsidRPr="00C93CC4" w14:paraId="287E81DE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6D125A40" w14:textId="246E6EEC" w:rsidR="00C93CC4" w:rsidRPr="00C93CC4" w:rsidRDefault="00C93CC4" w:rsidP="003F41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Tvorba mediálního sdělení</w:t>
            </w:r>
          </w:p>
        </w:tc>
        <w:tc>
          <w:tcPr>
            <w:tcW w:w="1403" w:type="dxa"/>
            <w:vAlign w:val="center"/>
          </w:tcPr>
          <w:p w14:paraId="741D3A50" w14:textId="77777777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20531303" w14:textId="77777777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E0D2EFC" w14:textId="77777777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D376C0A" w14:textId="77777777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IT</w:t>
            </w:r>
          </w:p>
          <w:p w14:paraId="4AD04BAB" w14:textId="3238B372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Zpracování a využití informací</w:t>
            </w:r>
          </w:p>
        </w:tc>
        <w:tc>
          <w:tcPr>
            <w:tcW w:w="1572" w:type="dxa"/>
            <w:vAlign w:val="center"/>
          </w:tcPr>
          <w:p w14:paraId="33F3BBF5" w14:textId="77777777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93CC4" w:rsidRPr="00C93CC4" w14:paraId="7AAAF386" w14:textId="77777777" w:rsidTr="007559A4">
        <w:tc>
          <w:tcPr>
            <w:tcW w:w="3118" w:type="dxa"/>
            <w:shd w:val="clear" w:color="auto" w:fill="D5DCE4" w:themeFill="text2" w:themeFillTint="33"/>
            <w:vAlign w:val="center"/>
          </w:tcPr>
          <w:p w14:paraId="54B2F892" w14:textId="64DF9066" w:rsidR="00C93CC4" w:rsidRPr="00C93CC4" w:rsidRDefault="00C93CC4" w:rsidP="003F410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93CC4">
              <w:rPr>
                <w:rFonts w:cstheme="minorHAnsi"/>
                <w:color w:val="000000"/>
                <w:sz w:val="24"/>
                <w:szCs w:val="24"/>
              </w:rPr>
              <w:t>Práce v realizačním týmu</w:t>
            </w:r>
          </w:p>
        </w:tc>
        <w:tc>
          <w:tcPr>
            <w:tcW w:w="1403" w:type="dxa"/>
            <w:vAlign w:val="center"/>
          </w:tcPr>
          <w:p w14:paraId="70F6ECA7" w14:textId="77777777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F503264" w14:textId="3D9C5293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PRV</w:t>
            </w:r>
          </w:p>
          <w:p w14:paraId="4BE1A6EC" w14:textId="43D343C9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Lidé a čas</w:t>
            </w:r>
          </w:p>
        </w:tc>
        <w:tc>
          <w:tcPr>
            <w:tcW w:w="1406" w:type="dxa"/>
            <w:vAlign w:val="center"/>
          </w:tcPr>
          <w:p w14:paraId="2ACD8713" w14:textId="77777777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9C3A77D" w14:textId="77777777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2A00A634" w14:textId="51178D12" w:rsidR="00C93CC4" w:rsidRPr="00C93CC4" w:rsidRDefault="003F410F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ve všech předmětech</w:t>
            </w:r>
          </w:p>
          <w:p w14:paraId="51FD3A1B" w14:textId="2B2CFBC5" w:rsidR="00C93CC4" w:rsidRPr="00C93CC4" w:rsidRDefault="00C93CC4" w:rsidP="003F41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CC4">
              <w:rPr>
                <w:rFonts w:cstheme="minorHAnsi"/>
                <w:sz w:val="24"/>
                <w:szCs w:val="24"/>
              </w:rPr>
              <w:t>Práce v týmu spolupráce</w:t>
            </w:r>
          </w:p>
        </w:tc>
      </w:tr>
    </w:tbl>
    <w:p w14:paraId="5F269085" w14:textId="77777777" w:rsidR="00DA79D7" w:rsidRDefault="00DA79D7" w:rsidP="00FA0CC1"/>
    <w:sectPr w:rsidR="00DA79D7" w:rsidSect="00ED0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1BD7"/>
    <w:multiLevelType w:val="hybridMultilevel"/>
    <w:tmpl w:val="18F61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C1"/>
    <w:rsid w:val="003F410F"/>
    <w:rsid w:val="00611223"/>
    <w:rsid w:val="007559A4"/>
    <w:rsid w:val="00BE64DE"/>
    <w:rsid w:val="00C12C07"/>
    <w:rsid w:val="00C93CC4"/>
    <w:rsid w:val="00DA79D7"/>
    <w:rsid w:val="00DE1C50"/>
    <w:rsid w:val="00ED0B19"/>
    <w:rsid w:val="00EE2517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FF1E"/>
  <w15:chartTrackingRefBased/>
  <w15:docId w15:val="{B8BD4699-5EFC-4839-BDC8-2AC54083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1223"/>
    <w:pPr>
      <w:keepNext/>
      <w:numPr>
        <w:numId w:val="2"/>
      </w:numPr>
      <w:spacing w:before="100" w:beforeAutospacing="1" w:after="100" w:afterAutospacing="1" w:line="312" w:lineRule="auto"/>
      <w:ind w:left="431" w:hanging="431"/>
      <w:jc w:val="both"/>
      <w:outlineLvl w:val="0"/>
    </w:pPr>
    <w:rPr>
      <w:rFonts w:eastAsiaTheme="minorEastAsia" w:cs="Times New Roman"/>
      <w:b/>
      <w:bCs/>
      <w:color w:val="4472C4" w:themeColor="accent1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611223"/>
    <w:pPr>
      <w:keepNext/>
      <w:numPr>
        <w:ilvl w:val="1"/>
        <w:numId w:val="2"/>
      </w:numPr>
      <w:spacing w:before="100" w:beforeAutospacing="1" w:after="100" w:afterAutospacing="1" w:line="312" w:lineRule="auto"/>
      <w:ind w:left="578" w:hanging="578"/>
      <w:jc w:val="both"/>
      <w:outlineLvl w:val="1"/>
    </w:pPr>
    <w:rPr>
      <w:rFonts w:eastAsiaTheme="minorEastAsia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11223"/>
    <w:pPr>
      <w:keepNext/>
      <w:numPr>
        <w:ilvl w:val="2"/>
        <w:numId w:val="2"/>
      </w:numPr>
      <w:spacing w:before="100" w:beforeAutospacing="1" w:after="100" w:afterAutospacing="1" w:line="312" w:lineRule="auto"/>
      <w:jc w:val="both"/>
      <w:outlineLvl w:val="2"/>
    </w:pPr>
    <w:rPr>
      <w:rFonts w:eastAsiaTheme="minorEastAsia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611223"/>
    <w:pPr>
      <w:numPr>
        <w:ilvl w:val="3"/>
        <w:numId w:val="2"/>
      </w:numPr>
      <w:spacing w:before="100" w:beforeAutospacing="1" w:after="100" w:afterAutospacing="1" w:line="312" w:lineRule="auto"/>
      <w:jc w:val="both"/>
      <w:outlineLvl w:val="3"/>
    </w:pPr>
    <w:rPr>
      <w:rFonts w:eastAsiaTheme="minorEastAsia" w:cs="Times New Roman"/>
      <w:b/>
      <w:b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1223"/>
    <w:pPr>
      <w:keepNext/>
      <w:keepLines/>
      <w:numPr>
        <w:ilvl w:val="4"/>
        <w:numId w:val="2"/>
      </w:numPr>
      <w:spacing w:before="40" w:after="0" w:line="312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1223"/>
    <w:pPr>
      <w:keepNext/>
      <w:keepLines/>
      <w:numPr>
        <w:ilvl w:val="5"/>
        <w:numId w:val="2"/>
      </w:numPr>
      <w:spacing w:before="40" w:after="0" w:line="312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1223"/>
    <w:pPr>
      <w:keepNext/>
      <w:keepLines/>
      <w:numPr>
        <w:ilvl w:val="6"/>
        <w:numId w:val="2"/>
      </w:numPr>
      <w:spacing w:before="40" w:after="0" w:line="312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1223"/>
    <w:pPr>
      <w:keepNext/>
      <w:keepLines/>
      <w:numPr>
        <w:ilvl w:val="7"/>
        <w:numId w:val="2"/>
      </w:numPr>
      <w:spacing w:before="40" w:after="0" w:line="312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1223"/>
    <w:pPr>
      <w:keepNext/>
      <w:keepLines/>
      <w:numPr>
        <w:ilvl w:val="8"/>
        <w:numId w:val="2"/>
      </w:numPr>
      <w:spacing w:before="40" w:after="0" w:line="312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CC1"/>
    <w:pPr>
      <w:ind w:left="720"/>
      <w:contextualSpacing/>
    </w:pPr>
  </w:style>
  <w:style w:type="table" w:styleId="Mkatabulky">
    <w:name w:val="Table Grid"/>
    <w:basedOn w:val="Normlntabulka"/>
    <w:uiPriority w:val="39"/>
    <w:rsid w:val="00C1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9A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BE64DE"/>
    <w:rPr>
      <w:b/>
      <w:bCs/>
    </w:rPr>
  </w:style>
  <w:style w:type="paragraph" w:styleId="Bezmezer">
    <w:name w:val="No Spacing"/>
    <w:link w:val="BezmezerChar"/>
    <w:uiPriority w:val="1"/>
    <w:qFormat/>
    <w:rsid w:val="00BE64D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E64DE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11223"/>
    <w:rPr>
      <w:rFonts w:eastAsiaTheme="minorEastAsia" w:cs="Times New Roman"/>
      <w:b/>
      <w:bCs/>
      <w:color w:val="4472C4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11223"/>
    <w:rPr>
      <w:rFonts w:eastAsiaTheme="minorEastAsia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223"/>
    <w:rPr>
      <w:rFonts w:eastAsiaTheme="minorEastAsia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1223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1223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1223"/>
    <w:rPr>
      <w:rFonts w:asciiTheme="majorHAnsi" w:eastAsiaTheme="majorEastAsia" w:hAnsiTheme="majorHAnsi" w:cstheme="majorBidi"/>
      <w:color w:val="1F3763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1223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12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12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E2CF6-EF33-489B-AA7A-0AEAD01C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Lenhardtová</dc:creator>
  <cp:keywords/>
  <dc:description/>
  <cp:lastModifiedBy>Radka Jašontková</cp:lastModifiedBy>
  <cp:revision>4</cp:revision>
  <cp:lastPrinted>2023-09-19T13:37:00Z</cp:lastPrinted>
  <dcterms:created xsi:type="dcterms:W3CDTF">2023-09-19T13:38:00Z</dcterms:created>
  <dcterms:modified xsi:type="dcterms:W3CDTF">2023-09-27T10:15:00Z</dcterms:modified>
</cp:coreProperties>
</file>